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5" w:type="dxa"/>
        <w:tblBorders>
          <w:top w:val="nil"/>
          <w:left w:val="nil"/>
          <w:bottom w:val="nil"/>
          <w:right w:val="nil"/>
          <w:insideH w:val="nil"/>
          <w:insideV w:val="nil"/>
        </w:tblBorders>
        <w:tblLook w:val="04A0" w:firstRow="1" w:lastRow="0" w:firstColumn="1" w:lastColumn="0" w:noHBand="0" w:noVBand="1"/>
      </w:tblPr>
      <w:tblGrid>
        <w:gridCol w:w="3415"/>
        <w:gridCol w:w="5650"/>
      </w:tblGrid>
      <w:tr w:rsidR="008569BF" w:rsidRPr="00BE3C19" w:rsidTr="006930E7">
        <w:trPr>
          <w:trHeight w:val="1222"/>
        </w:trPr>
        <w:tc>
          <w:tcPr>
            <w:tcW w:w="3415" w:type="dxa"/>
            <w:shd w:val="clear" w:color="auto" w:fill="auto"/>
          </w:tcPr>
          <w:p w:rsidR="008569BF" w:rsidRPr="00BE3C19" w:rsidRDefault="008569BF" w:rsidP="006930E7">
            <w:pPr>
              <w:spacing w:after="0" w:line="240" w:lineRule="auto"/>
              <w:jc w:val="center"/>
              <w:rPr>
                <w:rFonts w:ascii="Times New Roman" w:eastAsia="Times New Roman" w:hAnsi="Times New Roman"/>
                <w:b/>
                <w:color w:val="000000"/>
                <w:sz w:val="26"/>
                <w:szCs w:val="26"/>
                <w:lang w:val="nl-NL"/>
              </w:rPr>
            </w:pPr>
            <w:r w:rsidRPr="00BE3C19">
              <w:rPr>
                <w:rFonts w:ascii="Times New Roman" w:eastAsia="Times New Roman" w:hAnsi="Times New Roman"/>
                <w:b/>
                <w:color w:val="000000"/>
                <w:sz w:val="26"/>
                <w:szCs w:val="26"/>
                <w:lang w:val="nl-NL"/>
              </w:rPr>
              <w:t>ỦY BAN NHÂN DÂN</w:t>
            </w:r>
          </w:p>
          <w:p w:rsidR="008569BF" w:rsidRPr="00BE3C19" w:rsidRDefault="008569BF" w:rsidP="006930E7">
            <w:pPr>
              <w:spacing w:after="0" w:line="240" w:lineRule="auto"/>
              <w:jc w:val="center"/>
              <w:rPr>
                <w:rFonts w:ascii="Times New Roman" w:eastAsia="Times New Roman" w:hAnsi="Times New Roman"/>
                <w:b/>
                <w:color w:val="000000"/>
                <w:sz w:val="26"/>
                <w:szCs w:val="26"/>
                <w:lang w:val="nl-NL"/>
              </w:rPr>
            </w:pPr>
            <w:r>
              <w:rPr>
                <w:rFonts w:ascii="Times New Roman" w:eastAsia="Times New Roman" w:hAnsi="Times New Roman"/>
                <w:b/>
                <w:color w:val="000000"/>
                <w:sz w:val="26"/>
                <w:szCs w:val="26"/>
                <w:lang w:val="nl-NL"/>
              </w:rPr>
              <w:t>XÃ AN TỨC</w:t>
            </w:r>
          </w:p>
          <w:p w:rsidR="008569BF" w:rsidRPr="00BE3C19" w:rsidRDefault="008569BF" w:rsidP="00874394">
            <w:pPr>
              <w:spacing w:before="120" w:after="0" w:line="240" w:lineRule="auto"/>
              <w:jc w:val="center"/>
              <w:rPr>
                <w:rFonts w:ascii="Times New Roman" w:eastAsia="Times New Roman" w:hAnsi="Times New Roman"/>
                <w:i/>
                <w:color w:val="000000"/>
                <w:sz w:val="26"/>
                <w:szCs w:val="26"/>
                <w:lang w:val="nl-NL"/>
              </w:rPr>
            </w:pPr>
            <w:r>
              <w:rPr>
                <w:noProof/>
                <w:lang w:val="en-US"/>
              </w:rPr>
              <mc:AlternateContent>
                <mc:Choice Requires="wps">
                  <w:drawing>
                    <wp:anchor distT="4294967294" distB="4294967294" distL="114300" distR="114300" simplePos="0" relativeHeight="251661312" behindDoc="0" locked="0" layoutInCell="1" allowOverlap="1" wp14:anchorId="3555D221" wp14:editId="386B117B">
                      <wp:simplePos x="0" y="0"/>
                      <wp:positionH relativeFrom="column">
                        <wp:posOffset>760095</wp:posOffset>
                      </wp:positionH>
                      <wp:positionV relativeFrom="paragraph">
                        <wp:posOffset>10795</wp:posOffset>
                      </wp:positionV>
                      <wp:extent cx="447675" cy="0"/>
                      <wp:effectExtent l="0" t="0" r="28575"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9525" cap="flat" cmpd="sng" algn="ctr">
                                <a:solidFill>
                                  <a:srgbClr val="000000"/>
                                </a:solidFill>
                                <a:prstDash val="solid"/>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F004A" id="Straight Connector 7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85pt" to="9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">
                      <o:lock v:ext="edit" shapetype="f"/>
                    </v:line>
                  </w:pict>
                </mc:Fallback>
              </mc:AlternateContent>
            </w:r>
            <w:r w:rsidRPr="00BE3C19">
              <w:rPr>
                <w:rFonts w:ascii="Times New Roman" w:eastAsia="Times New Roman" w:hAnsi="Times New Roman"/>
                <w:color w:val="000000"/>
                <w:sz w:val="26"/>
                <w:szCs w:val="26"/>
                <w:lang w:val="nl-NL"/>
              </w:rPr>
              <w:t xml:space="preserve">Số: </w:t>
            </w:r>
            <w:r w:rsidR="00874394">
              <w:rPr>
                <w:rFonts w:ascii="Times New Roman" w:eastAsia="Times New Roman" w:hAnsi="Times New Roman"/>
                <w:color w:val="000000"/>
                <w:sz w:val="26"/>
                <w:szCs w:val="26"/>
                <w:lang w:val="nl-NL"/>
              </w:rPr>
              <w:t xml:space="preserve">         </w:t>
            </w:r>
            <w:r w:rsidRPr="00BE3C19">
              <w:rPr>
                <w:rFonts w:ascii="Times New Roman" w:eastAsia="Times New Roman" w:hAnsi="Times New Roman"/>
                <w:color w:val="000000"/>
                <w:sz w:val="26"/>
                <w:szCs w:val="26"/>
                <w:lang w:val="nl-NL"/>
              </w:rPr>
              <w:t>/QĐ-UB</w:t>
            </w:r>
            <w:r w:rsidR="0061515D">
              <w:rPr>
                <w:rFonts w:ascii="Times New Roman" w:eastAsia="Times New Roman" w:hAnsi="Times New Roman"/>
                <w:color w:val="000000"/>
                <w:sz w:val="26"/>
                <w:szCs w:val="26"/>
                <w:lang w:val="nl-NL"/>
              </w:rPr>
              <w:t>ND</w:t>
            </w:r>
            <w:r w:rsidRPr="00BE3C19">
              <w:rPr>
                <w:rFonts w:ascii="Times New Roman" w:eastAsia="Times New Roman" w:hAnsi="Times New Roman"/>
                <w:color w:val="000000"/>
                <w:sz w:val="26"/>
                <w:szCs w:val="26"/>
                <w:lang w:val="nl-NL"/>
              </w:rPr>
              <w:t xml:space="preserve">                                 </w:t>
            </w:r>
          </w:p>
        </w:tc>
        <w:tc>
          <w:tcPr>
            <w:tcW w:w="5650" w:type="dxa"/>
            <w:shd w:val="clear" w:color="auto" w:fill="auto"/>
          </w:tcPr>
          <w:p w:rsidR="008569BF" w:rsidRPr="00BE3C19" w:rsidRDefault="008569BF" w:rsidP="006930E7">
            <w:pPr>
              <w:spacing w:after="0" w:line="240" w:lineRule="auto"/>
              <w:jc w:val="center"/>
              <w:rPr>
                <w:rFonts w:ascii="Times New Roman" w:eastAsia="Times New Roman" w:hAnsi="Times New Roman"/>
                <w:b/>
                <w:color w:val="000000"/>
                <w:sz w:val="26"/>
                <w:szCs w:val="26"/>
                <w:lang w:val="nl-NL"/>
              </w:rPr>
            </w:pPr>
            <w:r w:rsidRPr="00BE3C19">
              <w:rPr>
                <w:rFonts w:ascii="Times New Roman" w:eastAsia="Times New Roman" w:hAnsi="Times New Roman"/>
                <w:b/>
                <w:color w:val="000000"/>
                <w:sz w:val="26"/>
                <w:szCs w:val="26"/>
                <w:lang w:val="nl-NL"/>
              </w:rPr>
              <w:t>CỘNG HÒA XÃ HỘI CHỦ NGHĨA VIỆT NAM</w:t>
            </w:r>
          </w:p>
          <w:p w:rsidR="008569BF" w:rsidRPr="00BE3C19" w:rsidRDefault="008569BF" w:rsidP="006930E7">
            <w:pPr>
              <w:spacing w:after="0" w:line="240" w:lineRule="auto"/>
              <w:jc w:val="center"/>
              <w:rPr>
                <w:rFonts w:ascii="Times New Roman" w:eastAsia="Times New Roman" w:hAnsi="Times New Roman"/>
                <w:b/>
                <w:color w:val="000000"/>
                <w:sz w:val="28"/>
                <w:szCs w:val="28"/>
                <w:lang w:val="nl-NL"/>
              </w:rPr>
            </w:pPr>
            <w:r w:rsidRPr="00BE3C19">
              <w:rPr>
                <w:rFonts w:ascii="Times New Roman" w:eastAsia="Times New Roman" w:hAnsi="Times New Roman"/>
                <w:b/>
                <w:color w:val="000000"/>
                <w:sz w:val="28"/>
                <w:szCs w:val="28"/>
                <w:lang w:val="nl-NL"/>
              </w:rPr>
              <w:t>Độc lập - Tự do - Hạnh phúc</w:t>
            </w:r>
          </w:p>
          <w:p w:rsidR="008569BF" w:rsidRPr="00BE3C19" w:rsidRDefault="0003540C" w:rsidP="00844D9C">
            <w:pPr>
              <w:spacing w:before="120" w:after="0" w:line="240" w:lineRule="auto"/>
              <w:jc w:val="center"/>
              <w:rPr>
                <w:rFonts w:ascii="Times New Roman" w:eastAsia="Times New Roman" w:hAnsi="Times New Roman"/>
                <w:i/>
                <w:color w:val="000000"/>
                <w:sz w:val="26"/>
                <w:szCs w:val="26"/>
                <w:lang w:val="nl-NL"/>
              </w:rPr>
            </w:pPr>
            <w:r>
              <w:rPr>
                <w:noProof/>
                <w:lang w:val="en-US"/>
              </w:rPr>
              <mc:AlternateContent>
                <mc:Choice Requires="wps">
                  <w:drawing>
                    <wp:anchor distT="4294967294" distB="4294967294" distL="114300" distR="114300" simplePos="0" relativeHeight="251660288" behindDoc="0" locked="0" layoutInCell="1" allowOverlap="1" wp14:anchorId="27D050DD" wp14:editId="7DBAF3F7">
                      <wp:simplePos x="0" y="0"/>
                      <wp:positionH relativeFrom="column">
                        <wp:posOffset>645795</wp:posOffset>
                      </wp:positionH>
                      <wp:positionV relativeFrom="paragraph">
                        <wp:posOffset>6350</wp:posOffset>
                      </wp:positionV>
                      <wp:extent cx="2146300" cy="0"/>
                      <wp:effectExtent l="0" t="0" r="2540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300" cy="0"/>
                              </a:xfrm>
                              <a:prstGeom prst="line">
                                <a:avLst/>
                              </a:prstGeom>
                              <a:noFill/>
                              <a:ln w="9525" cap="flat" cmpd="sng" algn="ctr">
                                <a:solidFill>
                                  <a:srgbClr val="000000"/>
                                </a:solidFill>
                                <a:prstDash val="solid"/>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1920B" id="Straight Connector 7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5pt" to="21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">
                      <o:lock v:ext="edit" shapetype="f"/>
                    </v:line>
                  </w:pict>
                </mc:Fallback>
              </mc:AlternateContent>
            </w:r>
            <w:r w:rsidR="008569BF">
              <w:rPr>
                <w:rFonts w:ascii="Times New Roman" w:eastAsia="Times New Roman" w:hAnsi="Times New Roman"/>
                <w:i/>
                <w:color w:val="000000"/>
                <w:sz w:val="26"/>
                <w:szCs w:val="26"/>
                <w:lang w:val="nl-NL"/>
              </w:rPr>
              <w:t xml:space="preserve">      An Tức</w:t>
            </w:r>
            <w:r w:rsidR="008569BF" w:rsidRPr="00BE3C19">
              <w:rPr>
                <w:rFonts w:ascii="Times New Roman" w:eastAsia="Times New Roman" w:hAnsi="Times New Roman"/>
                <w:i/>
                <w:color w:val="000000"/>
                <w:sz w:val="26"/>
                <w:szCs w:val="26"/>
                <w:lang w:val="nl-NL"/>
              </w:rPr>
              <w:t xml:space="preserve">, </w:t>
            </w:r>
            <w:r w:rsidR="007635DB">
              <w:rPr>
                <w:rFonts w:ascii="Times New Roman" w:eastAsia="Times New Roman" w:hAnsi="Times New Roman"/>
                <w:i/>
                <w:color w:val="000000"/>
                <w:sz w:val="26"/>
                <w:szCs w:val="26"/>
                <w:lang w:val="nl-NL"/>
              </w:rPr>
              <w:t>ngày</w:t>
            </w:r>
            <w:r w:rsidR="00C8701A">
              <w:rPr>
                <w:rFonts w:ascii="Times New Roman" w:eastAsia="Times New Roman" w:hAnsi="Times New Roman"/>
                <w:i/>
                <w:color w:val="000000"/>
                <w:sz w:val="26"/>
                <w:szCs w:val="26"/>
                <w:lang w:val="nl-NL"/>
              </w:rPr>
              <w:t xml:space="preserve"> </w:t>
            </w:r>
            <w:r w:rsidR="00313FEA">
              <w:rPr>
                <w:rFonts w:ascii="Times New Roman" w:eastAsia="Times New Roman" w:hAnsi="Times New Roman"/>
                <w:i/>
                <w:color w:val="000000"/>
                <w:sz w:val="26"/>
                <w:szCs w:val="26"/>
                <w:lang w:val="nl-NL"/>
              </w:rPr>
              <w:t xml:space="preserve">   </w:t>
            </w:r>
            <w:r w:rsidR="00C8701A">
              <w:rPr>
                <w:rFonts w:ascii="Times New Roman" w:eastAsia="Times New Roman" w:hAnsi="Times New Roman"/>
                <w:i/>
                <w:color w:val="000000"/>
                <w:sz w:val="26"/>
                <w:szCs w:val="26"/>
                <w:lang w:val="nl-NL"/>
              </w:rPr>
              <w:t xml:space="preserve"> </w:t>
            </w:r>
            <w:r w:rsidR="007635DB">
              <w:rPr>
                <w:rFonts w:ascii="Times New Roman" w:eastAsia="Times New Roman" w:hAnsi="Times New Roman"/>
                <w:i/>
                <w:color w:val="000000"/>
                <w:sz w:val="26"/>
                <w:szCs w:val="26"/>
                <w:lang w:val="nl-NL"/>
              </w:rPr>
              <w:t xml:space="preserve"> </w:t>
            </w:r>
            <w:r w:rsidR="00844D9C">
              <w:rPr>
                <w:rFonts w:ascii="Times New Roman" w:eastAsia="Times New Roman" w:hAnsi="Times New Roman"/>
                <w:i/>
                <w:color w:val="000000"/>
                <w:sz w:val="26"/>
                <w:szCs w:val="26"/>
                <w:lang w:val="nl-NL"/>
              </w:rPr>
              <w:t>tháng 12</w:t>
            </w:r>
            <w:r w:rsidR="004A5E9C">
              <w:rPr>
                <w:rFonts w:ascii="Times New Roman" w:eastAsia="Times New Roman" w:hAnsi="Times New Roman"/>
                <w:i/>
                <w:color w:val="000000"/>
                <w:sz w:val="26"/>
                <w:szCs w:val="26"/>
                <w:lang w:val="nl-NL"/>
              </w:rPr>
              <w:t xml:space="preserve"> năm 2023</w:t>
            </w:r>
          </w:p>
        </w:tc>
      </w:tr>
    </w:tbl>
    <w:p w:rsidR="008569BF" w:rsidRPr="00BE3C19" w:rsidRDefault="008569BF" w:rsidP="008569BF">
      <w:pPr>
        <w:spacing w:after="0" w:line="240" w:lineRule="auto"/>
        <w:jc w:val="center"/>
        <w:rPr>
          <w:rFonts w:ascii="Times New Roman" w:eastAsia="Times New Roman" w:hAnsi="Times New Roman"/>
          <w:b/>
          <w:i/>
          <w:color w:val="000000"/>
          <w:sz w:val="10"/>
          <w:szCs w:val="28"/>
          <w:lang w:val="nl-NL"/>
        </w:rPr>
      </w:pPr>
      <w:bookmarkStart w:id="0" w:name="_GoBack"/>
      <w:bookmarkEnd w:id="0"/>
    </w:p>
    <w:p w:rsidR="008569BF" w:rsidRPr="00BE3C19" w:rsidRDefault="008569BF" w:rsidP="008569BF">
      <w:pPr>
        <w:spacing w:after="0" w:line="240" w:lineRule="auto"/>
        <w:ind w:firstLine="720"/>
        <w:jc w:val="center"/>
        <w:rPr>
          <w:rFonts w:ascii="Times New Roman" w:eastAsia="Times New Roman" w:hAnsi="Times New Roman"/>
          <w:b/>
          <w:color w:val="000000"/>
          <w:sz w:val="28"/>
          <w:szCs w:val="28"/>
          <w:lang w:val="nl-NL"/>
        </w:rPr>
      </w:pPr>
      <w:r w:rsidRPr="00BE3C19">
        <w:rPr>
          <w:rFonts w:ascii="Times New Roman" w:eastAsia="Times New Roman" w:hAnsi="Times New Roman"/>
          <w:b/>
          <w:color w:val="000000"/>
          <w:sz w:val="28"/>
          <w:szCs w:val="28"/>
          <w:lang w:val="nl-NL"/>
        </w:rPr>
        <w:t>QUYẾT ĐỊNH</w:t>
      </w:r>
    </w:p>
    <w:p w:rsidR="0036750B" w:rsidRDefault="008569BF" w:rsidP="004A5E9C">
      <w:pPr>
        <w:spacing w:after="0" w:line="240" w:lineRule="auto"/>
        <w:ind w:firstLine="720"/>
        <w:jc w:val="center"/>
        <w:rPr>
          <w:rFonts w:ascii="Times New Roman" w:eastAsia="Times New Roman" w:hAnsi="Times New Roman"/>
          <w:b/>
          <w:color w:val="000000"/>
          <w:sz w:val="28"/>
          <w:szCs w:val="28"/>
          <w:lang w:val="nl-NL"/>
        </w:rPr>
      </w:pPr>
      <w:r w:rsidRPr="00BE3C19">
        <w:rPr>
          <w:rFonts w:ascii="Times New Roman" w:eastAsia="Times New Roman" w:hAnsi="Times New Roman"/>
          <w:b/>
          <w:color w:val="000000"/>
          <w:sz w:val="28"/>
          <w:szCs w:val="28"/>
          <w:lang w:val="nl-NL"/>
        </w:rPr>
        <w:t xml:space="preserve">Công nhận danh sách </w:t>
      </w:r>
      <w:r>
        <w:rPr>
          <w:rFonts w:ascii="Times New Roman" w:eastAsia="Times New Roman" w:hAnsi="Times New Roman"/>
          <w:b/>
          <w:color w:val="000000"/>
          <w:sz w:val="28"/>
          <w:szCs w:val="28"/>
          <w:lang w:val="nl-NL"/>
        </w:rPr>
        <w:t>hộ nghèo,</w:t>
      </w:r>
      <w:r w:rsidR="00874394">
        <w:rPr>
          <w:rFonts w:ascii="Times New Roman" w:eastAsia="Times New Roman" w:hAnsi="Times New Roman"/>
          <w:b/>
          <w:color w:val="000000"/>
          <w:sz w:val="28"/>
          <w:szCs w:val="28"/>
          <w:lang w:val="nl-NL"/>
        </w:rPr>
        <w:t xml:space="preserve"> hộ</w:t>
      </w:r>
      <w:r>
        <w:rPr>
          <w:rFonts w:ascii="Times New Roman" w:eastAsia="Times New Roman" w:hAnsi="Times New Roman"/>
          <w:b/>
          <w:color w:val="000000"/>
          <w:sz w:val="28"/>
          <w:szCs w:val="28"/>
          <w:lang w:val="nl-NL"/>
        </w:rPr>
        <w:t xml:space="preserve"> cận nghèo</w:t>
      </w:r>
      <w:r w:rsidR="004A5E9C">
        <w:rPr>
          <w:rFonts w:ascii="Times New Roman" w:eastAsia="Times New Roman" w:hAnsi="Times New Roman"/>
          <w:b/>
          <w:color w:val="000000"/>
          <w:sz w:val="28"/>
          <w:szCs w:val="28"/>
          <w:lang w:val="nl-NL"/>
        </w:rPr>
        <w:t xml:space="preserve">, hộ thoát nghèo, </w:t>
      </w:r>
    </w:p>
    <w:p w:rsidR="008569BF" w:rsidRDefault="004A5E9C" w:rsidP="004A5E9C">
      <w:pPr>
        <w:spacing w:after="0" w:line="240" w:lineRule="auto"/>
        <w:ind w:firstLine="720"/>
        <w:jc w:val="center"/>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hộ thoát cận nghèo</w:t>
      </w:r>
      <w:r w:rsidR="0036750B">
        <w:rPr>
          <w:rFonts w:ascii="Times New Roman" w:eastAsia="Times New Roman" w:hAnsi="Times New Roman"/>
          <w:b/>
          <w:color w:val="000000"/>
          <w:sz w:val="28"/>
          <w:szCs w:val="28"/>
          <w:lang w:val="nl-NL"/>
        </w:rPr>
        <w:t xml:space="preserve"> và hộ phát sinh nghèo, cận nghèo</w:t>
      </w:r>
      <w:r w:rsidR="008569BF">
        <w:rPr>
          <w:rFonts w:ascii="Times New Roman" w:eastAsia="Times New Roman" w:hAnsi="Times New Roman"/>
          <w:b/>
          <w:color w:val="000000"/>
          <w:sz w:val="28"/>
          <w:szCs w:val="28"/>
          <w:lang w:val="nl-NL"/>
        </w:rPr>
        <w:t xml:space="preserve"> </w:t>
      </w:r>
      <w:r w:rsidR="00874394">
        <w:rPr>
          <w:rFonts w:ascii="Times New Roman" w:eastAsia="Times New Roman" w:hAnsi="Times New Roman"/>
          <w:b/>
          <w:color w:val="000000"/>
          <w:sz w:val="28"/>
          <w:szCs w:val="28"/>
          <w:lang w:val="nl-NL"/>
        </w:rPr>
        <w:t xml:space="preserve">cuối </w:t>
      </w:r>
      <w:r>
        <w:rPr>
          <w:rFonts w:ascii="Times New Roman" w:eastAsia="Times New Roman" w:hAnsi="Times New Roman"/>
          <w:b/>
          <w:color w:val="000000"/>
          <w:sz w:val="28"/>
          <w:szCs w:val="28"/>
          <w:lang w:val="nl-NL"/>
        </w:rPr>
        <w:t>năm 2023</w:t>
      </w:r>
      <w:r w:rsidR="00874394">
        <w:rPr>
          <w:rFonts w:ascii="Times New Roman" w:eastAsia="Times New Roman" w:hAnsi="Times New Roman"/>
          <w:b/>
          <w:color w:val="000000"/>
          <w:sz w:val="28"/>
          <w:szCs w:val="28"/>
          <w:lang w:val="nl-NL"/>
        </w:rPr>
        <w:t xml:space="preserve"> trên địa bàn xã An Tức</w:t>
      </w:r>
    </w:p>
    <w:p w:rsidR="00874394" w:rsidRPr="00BE3C19" w:rsidRDefault="00874394" w:rsidP="008569BF">
      <w:pPr>
        <w:spacing w:after="0" w:line="240" w:lineRule="auto"/>
        <w:ind w:firstLine="720"/>
        <w:jc w:val="center"/>
        <w:rPr>
          <w:rFonts w:ascii="Times New Roman" w:eastAsia="Times New Roman" w:hAnsi="Times New Roman"/>
          <w:b/>
          <w:color w:val="000000"/>
          <w:sz w:val="28"/>
          <w:szCs w:val="28"/>
          <w:lang w:val="nl-NL"/>
        </w:rPr>
      </w:pPr>
      <w:r>
        <w:rPr>
          <w:rFonts w:ascii="TimesNewRomanPS-BoldItalicMT" w:hAnsi="TimesNewRomanPS-BoldItalicMT"/>
          <w:b/>
          <w:bCs/>
          <w:i/>
          <w:iCs/>
          <w:color w:val="000000"/>
          <w:sz w:val="28"/>
          <w:szCs w:val="28"/>
        </w:rPr>
        <w:t>(theo chuẩn nghèo đa chiều giai đoạn 2021-2025)</w:t>
      </w:r>
    </w:p>
    <w:p w:rsidR="008569BF" w:rsidRPr="00BE3C19" w:rsidRDefault="008569BF" w:rsidP="008569BF">
      <w:pPr>
        <w:spacing w:after="0" w:line="240" w:lineRule="auto"/>
        <w:ind w:firstLine="720"/>
        <w:jc w:val="center"/>
        <w:rPr>
          <w:rFonts w:ascii="Times New Roman" w:eastAsia="Times New Roman" w:hAnsi="Times New Roman"/>
          <w:color w:val="000000"/>
          <w:sz w:val="28"/>
          <w:szCs w:val="28"/>
          <w:lang w:val="nl-NL"/>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2354580</wp:posOffset>
                </wp:positionH>
                <wp:positionV relativeFrom="paragraph">
                  <wp:posOffset>45720</wp:posOffset>
                </wp:positionV>
                <wp:extent cx="1343025" cy="0"/>
                <wp:effectExtent l="0" t="0" r="9525"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rgbClr val="000000"/>
                          </a:solidFill>
                          <a:prstDash val="solid"/>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1EF6F" id="Straight Connector 7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4pt,3.6pt" to="291.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">
                <o:lock v:ext="edit" shapetype="f"/>
              </v:line>
            </w:pict>
          </mc:Fallback>
        </mc:AlternateContent>
      </w:r>
    </w:p>
    <w:p w:rsidR="008569BF" w:rsidRPr="00BE3C19" w:rsidRDefault="008569BF" w:rsidP="008569BF">
      <w:pPr>
        <w:spacing w:before="120" w:after="120" w:line="240" w:lineRule="auto"/>
        <w:ind w:firstLine="720"/>
        <w:jc w:val="center"/>
        <w:rPr>
          <w:rFonts w:ascii="Times New Roman" w:eastAsia="Times New Roman" w:hAnsi="Times New Roman"/>
          <w:b/>
          <w:color w:val="000000"/>
          <w:sz w:val="28"/>
          <w:szCs w:val="28"/>
          <w:lang w:val="nl-NL"/>
        </w:rPr>
      </w:pPr>
      <w:r w:rsidRPr="00BE3C19">
        <w:rPr>
          <w:rFonts w:ascii="Times New Roman" w:eastAsia="Times New Roman" w:hAnsi="Times New Roman"/>
          <w:b/>
          <w:color w:val="000000"/>
          <w:sz w:val="28"/>
          <w:szCs w:val="28"/>
          <w:lang w:val="nl-NL"/>
        </w:rPr>
        <w:t xml:space="preserve">CHỦ TỊCH ỦY BAN NHÂN DÂN </w:t>
      </w:r>
      <w:r>
        <w:rPr>
          <w:rFonts w:ascii="Times New Roman" w:eastAsia="Times New Roman" w:hAnsi="Times New Roman"/>
          <w:b/>
          <w:color w:val="000000"/>
          <w:sz w:val="28"/>
          <w:szCs w:val="28"/>
          <w:lang w:val="nl-NL"/>
        </w:rPr>
        <w:t>XÃ AN TỨC</w:t>
      </w:r>
    </w:p>
    <w:p w:rsidR="008569BF" w:rsidRPr="00BE3C19" w:rsidRDefault="008569BF" w:rsidP="008569BF">
      <w:pPr>
        <w:spacing w:before="60" w:after="60" w:line="240" w:lineRule="auto"/>
        <w:ind w:firstLine="720"/>
        <w:jc w:val="both"/>
        <w:rPr>
          <w:rFonts w:ascii="Times New Roman" w:eastAsia="Times New Roman" w:hAnsi="Times New Roman"/>
          <w:i/>
          <w:color w:val="000000"/>
          <w:sz w:val="28"/>
          <w:szCs w:val="28"/>
          <w:lang w:val="nl-NL"/>
        </w:rPr>
      </w:pPr>
      <w:r w:rsidRPr="00BE3C19">
        <w:rPr>
          <w:rFonts w:ascii="Times New Roman" w:eastAsia="Times New Roman" w:hAnsi="Times New Roman"/>
          <w:i/>
          <w:color w:val="000000"/>
          <w:sz w:val="28"/>
          <w:szCs w:val="28"/>
          <w:lang w:val="nl-NL"/>
        </w:rPr>
        <w:t>Căn cứ Luật Tổ chức chính quyền địa p</w:t>
      </w:r>
      <w:r w:rsidR="00874394">
        <w:rPr>
          <w:rFonts w:ascii="Times New Roman" w:eastAsia="Times New Roman" w:hAnsi="Times New Roman"/>
          <w:i/>
          <w:color w:val="000000"/>
          <w:sz w:val="28"/>
          <w:szCs w:val="28"/>
          <w:lang w:val="nl-NL"/>
        </w:rPr>
        <w:t xml:space="preserve">hương ngày 19 tháng 6 năm 2015, </w:t>
      </w:r>
      <w:r w:rsidRPr="00BE3C19">
        <w:rPr>
          <w:rFonts w:ascii="Times New Roman" w:eastAsia="Times New Roman" w:hAnsi="Times New Roman"/>
          <w:i/>
          <w:color w:val="000000"/>
          <w:sz w:val="28"/>
          <w:szCs w:val="28"/>
          <w:lang w:val="nl-NL"/>
        </w:rPr>
        <w:t>Luật sửa đổi, bổ sung một số điều của Luật Tổ chức Chính phủ và Luật Tổ chức chính quyền địa phương ngày 22 tháng 11 năm 2019;</w:t>
      </w:r>
    </w:p>
    <w:p w:rsidR="008569BF" w:rsidRPr="00BE3C19" w:rsidRDefault="008569BF" w:rsidP="008569BF">
      <w:pPr>
        <w:spacing w:before="60" w:after="60" w:line="240" w:lineRule="auto"/>
        <w:ind w:firstLine="720"/>
        <w:jc w:val="both"/>
        <w:rPr>
          <w:rFonts w:ascii="Times New Roman" w:eastAsia="Times New Roman" w:hAnsi="Times New Roman"/>
          <w:i/>
          <w:color w:val="000000"/>
          <w:sz w:val="28"/>
          <w:szCs w:val="28"/>
          <w:lang w:val="nl-NL"/>
        </w:rPr>
      </w:pPr>
      <w:r w:rsidRPr="00BE3C19">
        <w:rPr>
          <w:rFonts w:ascii="Times New Roman" w:eastAsia="Times New Roman" w:hAnsi="Times New Roman"/>
          <w:i/>
          <w:color w:val="000000"/>
          <w:sz w:val="28"/>
          <w:szCs w:val="28"/>
          <w:lang w:val="nl-NL"/>
        </w:rPr>
        <w:t>Căn cứ Nghị định số 07/2021/NĐ-CP ngày 27 tháng 01 năm 2021 của Chính phủ quy định chuẩn nghèo đa chiều giai đoạn 2021 - 2025;</w:t>
      </w:r>
    </w:p>
    <w:p w:rsidR="008569BF" w:rsidRPr="004A5E9C" w:rsidRDefault="006A55DB" w:rsidP="008569BF">
      <w:pPr>
        <w:spacing w:before="60" w:after="60" w:line="240" w:lineRule="auto"/>
        <w:ind w:firstLine="720"/>
        <w:jc w:val="both"/>
        <w:rPr>
          <w:rFonts w:ascii="Times New Roman" w:eastAsia="Times New Roman" w:hAnsi="Times New Roman"/>
          <w:i/>
          <w:color w:val="000000" w:themeColor="text1"/>
          <w:sz w:val="28"/>
          <w:szCs w:val="28"/>
          <w:lang w:val="nl-NL"/>
        </w:rPr>
      </w:pPr>
      <w:r w:rsidRPr="004A5E9C">
        <w:rPr>
          <w:rFonts w:ascii="Times New Roman" w:eastAsia="Times New Roman" w:hAnsi="Times New Roman"/>
          <w:i/>
          <w:color w:val="000000" w:themeColor="text1"/>
          <w:sz w:val="28"/>
          <w:szCs w:val="28"/>
          <w:lang w:val="nl-NL"/>
        </w:rPr>
        <w:t xml:space="preserve">Căn cứ Quyết định số </w:t>
      </w:r>
      <w:r w:rsidR="008569BF" w:rsidRPr="004A5E9C">
        <w:rPr>
          <w:rFonts w:ascii="Times New Roman" w:eastAsia="Times New Roman" w:hAnsi="Times New Roman"/>
          <w:i/>
          <w:color w:val="000000" w:themeColor="text1"/>
          <w:sz w:val="28"/>
          <w:szCs w:val="28"/>
          <w:lang w:val="nl-NL"/>
        </w:rPr>
        <w:t>24 /2021/QĐ-TTg ngày 16 tháng 7 năm 2021 của Thủ tướng Chính phủ quy định quy trình rà soát hộ nghèo, hộ cận nghèo hằng năm và quy trình xác định hộ làm nông nghiệp, lâm nghiệp, ngư nghiệp và diêm nghiệp có mức sống trung giai đoạn 2021 - 2025;</w:t>
      </w:r>
    </w:p>
    <w:p w:rsidR="003561A1" w:rsidRPr="003561A1" w:rsidRDefault="003561A1" w:rsidP="003561A1">
      <w:pPr>
        <w:spacing w:after="0" w:line="240" w:lineRule="auto"/>
        <w:ind w:firstLine="720"/>
        <w:jc w:val="both"/>
        <w:rPr>
          <w:rFonts w:ascii="Times New Roman" w:eastAsia="Times New Roman" w:hAnsi="Times New Roman"/>
          <w:i/>
          <w:color w:val="000000"/>
          <w:sz w:val="28"/>
          <w:szCs w:val="28"/>
          <w:lang w:val="nl-NL"/>
        </w:rPr>
      </w:pPr>
      <w:r w:rsidRPr="003561A1">
        <w:rPr>
          <w:rFonts w:ascii="Times New Roman" w:eastAsia="Times New Roman" w:hAnsi="Times New Roman"/>
          <w:i/>
          <w:color w:val="000000"/>
          <w:sz w:val="28"/>
          <w:szCs w:val="28"/>
          <w:lang w:val="nl-NL"/>
        </w:rPr>
        <w:t>Căn cứ Thông tư số 07/2021/TT-BLĐTBXH ngà</w:t>
      </w:r>
      <w:r w:rsidR="00844D9C">
        <w:rPr>
          <w:rFonts w:ascii="Times New Roman" w:eastAsia="Times New Roman" w:hAnsi="Times New Roman"/>
          <w:i/>
          <w:color w:val="000000"/>
          <w:sz w:val="28"/>
          <w:szCs w:val="28"/>
          <w:lang w:val="nl-NL"/>
        </w:rPr>
        <w:t>y</w:t>
      </w:r>
      <w:r w:rsidRPr="003561A1">
        <w:rPr>
          <w:rFonts w:ascii="Times New Roman" w:eastAsia="Times New Roman" w:hAnsi="Times New Roman"/>
          <w:i/>
          <w:color w:val="000000"/>
          <w:sz w:val="28"/>
          <w:szCs w:val="28"/>
          <w:lang w:val="nl-NL"/>
        </w:rPr>
        <w:t xml:space="preserve"> 18 thá</w:t>
      </w:r>
      <w:r w:rsidR="00844D9C">
        <w:rPr>
          <w:rFonts w:ascii="Times New Roman" w:eastAsia="Times New Roman" w:hAnsi="Times New Roman"/>
          <w:i/>
          <w:color w:val="000000"/>
          <w:sz w:val="28"/>
          <w:szCs w:val="28"/>
          <w:lang w:val="nl-NL"/>
        </w:rPr>
        <w:t>n</w:t>
      </w:r>
      <w:r w:rsidRPr="003561A1">
        <w:rPr>
          <w:rFonts w:ascii="Times New Roman" w:eastAsia="Times New Roman" w:hAnsi="Times New Roman"/>
          <w:i/>
          <w:color w:val="000000"/>
          <w:sz w:val="28"/>
          <w:szCs w:val="28"/>
          <w:lang w:val="nl-NL"/>
        </w:rPr>
        <w:t>g 7 năm 2021</w:t>
      </w:r>
    </w:p>
    <w:p w:rsidR="003561A1" w:rsidRPr="003561A1" w:rsidRDefault="003561A1" w:rsidP="003561A1">
      <w:pPr>
        <w:spacing w:after="0" w:line="240" w:lineRule="auto"/>
        <w:jc w:val="both"/>
        <w:rPr>
          <w:rFonts w:ascii="Times New Roman" w:eastAsia="Times New Roman" w:hAnsi="Times New Roman"/>
          <w:i/>
          <w:color w:val="000000"/>
          <w:sz w:val="28"/>
          <w:szCs w:val="28"/>
          <w:lang w:val="nl-NL"/>
        </w:rPr>
      </w:pPr>
      <w:r w:rsidRPr="003561A1">
        <w:rPr>
          <w:rFonts w:ascii="Times New Roman" w:eastAsia="Times New Roman" w:hAnsi="Times New Roman"/>
          <w:i/>
          <w:color w:val="000000"/>
          <w:sz w:val="28"/>
          <w:szCs w:val="28"/>
          <w:lang w:val="nl-NL"/>
        </w:rPr>
        <w:t>của Bộ Lao động - Thương binh va Xã hội hướng dẫn phương phá</w:t>
      </w:r>
      <w:r>
        <w:rPr>
          <w:rFonts w:ascii="Times New Roman" w:eastAsia="Times New Roman" w:hAnsi="Times New Roman"/>
          <w:i/>
          <w:color w:val="000000"/>
          <w:sz w:val="28"/>
          <w:szCs w:val="28"/>
          <w:lang w:val="nl-NL"/>
        </w:rPr>
        <w:t>p</w:t>
      </w:r>
      <w:r w:rsidRPr="003561A1">
        <w:rPr>
          <w:rFonts w:ascii="Times New Roman" w:eastAsia="Times New Roman" w:hAnsi="Times New Roman"/>
          <w:i/>
          <w:color w:val="000000"/>
          <w:sz w:val="28"/>
          <w:szCs w:val="28"/>
          <w:lang w:val="nl-NL"/>
        </w:rPr>
        <w:t xml:space="preserve"> r</w:t>
      </w:r>
      <w:r>
        <w:rPr>
          <w:rFonts w:ascii="Times New Roman" w:eastAsia="Times New Roman" w:hAnsi="Times New Roman"/>
          <w:i/>
          <w:color w:val="000000"/>
          <w:sz w:val="28"/>
          <w:szCs w:val="28"/>
          <w:lang w:val="nl-NL"/>
        </w:rPr>
        <w:t>à</w:t>
      </w:r>
      <w:r w:rsidRPr="003561A1">
        <w:rPr>
          <w:rFonts w:ascii="Times New Roman" w:eastAsia="Times New Roman" w:hAnsi="Times New Roman"/>
          <w:i/>
          <w:color w:val="000000"/>
          <w:sz w:val="28"/>
          <w:szCs w:val="28"/>
          <w:lang w:val="nl-NL"/>
        </w:rPr>
        <w:t xml:space="preserve"> soá</w:t>
      </w:r>
      <w:r>
        <w:rPr>
          <w:rFonts w:ascii="Times New Roman" w:eastAsia="Times New Roman" w:hAnsi="Times New Roman"/>
          <w:i/>
          <w:color w:val="000000"/>
          <w:sz w:val="28"/>
          <w:szCs w:val="28"/>
          <w:lang w:val="nl-NL"/>
        </w:rPr>
        <w:t>t</w:t>
      </w:r>
      <w:r w:rsidRPr="003561A1">
        <w:rPr>
          <w:rFonts w:ascii="Times New Roman" w:eastAsia="Times New Roman" w:hAnsi="Times New Roman"/>
          <w:i/>
          <w:color w:val="000000"/>
          <w:sz w:val="28"/>
          <w:szCs w:val="28"/>
          <w:lang w:val="nl-NL"/>
        </w:rPr>
        <w:t>,</w:t>
      </w:r>
      <w:r>
        <w:rPr>
          <w:rFonts w:ascii="Times New Roman" w:eastAsia="Times New Roman" w:hAnsi="Times New Roman"/>
          <w:i/>
          <w:color w:val="000000"/>
          <w:sz w:val="28"/>
          <w:szCs w:val="28"/>
          <w:lang w:val="nl-NL"/>
        </w:rPr>
        <w:t xml:space="preserve"> </w:t>
      </w:r>
      <w:r w:rsidRPr="003561A1">
        <w:rPr>
          <w:rFonts w:ascii="Times New Roman" w:eastAsia="Times New Roman" w:hAnsi="Times New Roman"/>
          <w:i/>
          <w:color w:val="000000"/>
          <w:sz w:val="28"/>
          <w:szCs w:val="28"/>
          <w:lang w:val="nl-NL"/>
        </w:rPr>
        <w:t>phân loại hộ nghèo, hộ cậ</w:t>
      </w:r>
      <w:r w:rsidR="00844D9C">
        <w:rPr>
          <w:rFonts w:ascii="Times New Roman" w:eastAsia="Times New Roman" w:hAnsi="Times New Roman"/>
          <w:i/>
          <w:color w:val="000000"/>
          <w:sz w:val="28"/>
          <w:szCs w:val="28"/>
          <w:lang w:val="nl-NL"/>
        </w:rPr>
        <w:t>n</w:t>
      </w:r>
      <w:r w:rsidRPr="003561A1">
        <w:rPr>
          <w:rFonts w:ascii="Times New Roman" w:eastAsia="Times New Roman" w:hAnsi="Times New Roman"/>
          <w:i/>
          <w:color w:val="000000"/>
          <w:sz w:val="28"/>
          <w:szCs w:val="28"/>
          <w:lang w:val="nl-NL"/>
        </w:rPr>
        <w:t xml:space="preserve"> nghèo; xá</w:t>
      </w:r>
      <w:r w:rsidR="00844D9C">
        <w:rPr>
          <w:rFonts w:ascii="Times New Roman" w:eastAsia="Times New Roman" w:hAnsi="Times New Roman"/>
          <w:i/>
          <w:color w:val="000000"/>
          <w:sz w:val="28"/>
          <w:szCs w:val="28"/>
          <w:lang w:val="nl-NL"/>
        </w:rPr>
        <w:t>c</w:t>
      </w:r>
      <w:r w:rsidRPr="003561A1">
        <w:rPr>
          <w:rFonts w:ascii="Times New Roman" w:eastAsia="Times New Roman" w:hAnsi="Times New Roman"/>
          <w:i/>
          <w:color w:val="000000"/>
          <w:sz w:val="28"/>
          <w:szCs w:val="28"/>
          <w:lang w:val="nl-NL"/>
        </w:rPr>
        <w:t xml:space="preserve"> đị</w:t>
      </w:r>
      <w:r w:rsidR="00844D9C">
        <w:rPr>
          <w:rFonts w:ascii="Times New Roman" w:eastAsia="Times New Roman" w:hAnsi="Times New Roman"/>
          <w:i/>
          <w:color w:val="000000"/>
          <w:sz w:val="28"/>
          <w:szCs w:val="28"/>
          <w:lang w:val="nl-NL"/>
        </w:rPr>
        <w:t>n</w:t>
      </w:r>
      <w:r w:rsidRPr="003561A1">
        <w:rPr>
          <w:rFonts w:ascii="Times New Roman" w:eastAsia="Times New Roman" w:hAnsi="Times New Roman"/>
          <w:i/>
          <w:color w:val="000000"/>
          <w:sz w:val="28"/>
          <w:szCs w:val="28"/>
          <w:lang w:val="nl-NL"/>
        </w:rPr>
        <w:t>h thu nhậ</w:t>
      </w:r>
      <w:r w:rsidR="00844D9C">
        <w:rPr>
          <w:rFonts w:ascii="Times New Roman" w:eastAsia="Times New Roman" w:hAnsi="Times New Roman"/>
          <w:i/>
          <w:color w:val="000000"/>
          <w:sz w:val="28"/>
          <w:szCs w:val="28"/>
          <w:lang w:val="nl-NL"/>
        </w:rPr>
        <w:t>p</w:t>
      </w:r>
      <w:r w:rsidRPr="003561A1">
        <w:rPr>
          <w:rFonts w:ascii="Times New Roman" w:eastAsia="Times New Roman" w:hAnsi="Times New Roman"/>
          <w:i/>
          <w:color w:val="000000"/>
          <w:sz w:val="28"/>
          <w:szCs w:val="28"/>
          <w:lang w:val="nl-NL"/>
        </w:rPr>
        <w:t xml:space="preserve"> của hộ là nông nghiệp,</w:t>
      </w:r>
      <w:r>
        <w:rPr>
          <w:rFonts w:ascii="Times New Roman" w:eastAsia="Times New Roman" w:hAnsi="Times New Roman"/>
          <w:i/>
          <w:color w:val="000000"/>
          <w:sz w:val="28"/>
          <w:szCs w:val="28"/>
          <w:lang w:val="nl-NL"/>
        </w:rPr>
        <w:t xml:space="preserve"> </w:t>
      </w:r>
      <w:r w:rsidRPr="003561A1">
        <w:rPr>
          <w:rFonts w:ascii="Times New Roman" w:eastAsia="Times New Roman" w:hAnsi="Times New Roman"/>
          <w:i/>
          <w:color w:val="000000"/>
          <w:sz w:val="28"/>
          <w:szCs w:val="28"/>
          <w:lang w:val="nl-NL"/>
        </w:rPr>
        <w:t>lâm nghiệp, ngư nghiệp, diêm nghiệp có mức sống trung bình giai đoạn 2022 -2025 v</w:t>
      </w:r>
      <w:r>
        <w:rPr>
          <w:rFonts w:ascii="Times New Roman" w:eastAsia="Times New Roman" w:hAnsi="Times New Roman"/>
          <w:i/>
          <w:color w:val="000000"/>
          <w:sz w:val="28"/>
          <w:szCs w:val="28"/>
          <w:lang w:val="nl-NL"/>
        </w:rPr>
        <w:t>à</w:t>
      </w:r>
      <w:r w:rsidRPr="003561A1">
        <w:rPr>
          <w:rFonts w:ascii="Times New Roman" w:eastAsia="Times New Roman" w:hAnsi="Times New Roman"/>
          <w:i/>
          <w:color w:val="000000"/>
          <w:sz w:val="28"/>
          <w:szCs w:val="28"/>
          <w:lang w:val="nl-NL"/>
        </w:rPr>
        <w:t xml:space="preserve"> mẫu biểu bá</w:t>
      </w:r>
      <w:r>
        <w:rPr>
          <w:rFonts w:ascii="Times New Roman" w:eastAsia="Times New Roman" w:hAnsi="Times New Roman"/>
          <w:i/>
          <w:color w:val="000000"/>
          <w:sz w:val="28"/>
          <w:szCs w:val="28"/>
          <w:lang w:val="nl-NL"/>
        </w:rPr>
        <w:t>o</w:t>
      </w:r>
      <w:r w:rsidRPr="003561A1">
        <w:rPr>
          <w:rFonts w:ascii="Times New Roman" w:eastAsia="Times New Roman" w:hAnsi="Times New Roman"/>
          <w:i/>
          <w:color w:val="000000"/>
          <w:sz w:val="28"/>
          <w:szCs w:val="28"/>
          <w:lang w:val="nl-NL"/>
        </w:rPr>
        <w:t xml:space="preserve"> cá</w:t>
      </w:r>
      <w:r>
        <w:rPr>
          <w:rFonts w:ascii="Times New Roman" w:eastAsia="Times New Roman" w:hAnsi="Times New Roman"/>
          <w:i/>
          <w:color w:val="000000"/>
          <w:sz w:val="28"/>
          <w:szCs w:val="28"/>
          <w:lang w:val="nl-NL"/>
        </w:rPr>
        <w:t>o</w:t>
      </w:r>
      <w:r w:rsidRPr="003561A1">
        <w:rPr>
          <w:rFonts w:ascii="Times New Roman" w:eastAsia="Times New Roman" w:hAnsi="Times New Roman"/>
          <w:i/>
          <w:color w:val="000000"/>
          <w:sz w:val="28"/>
          <w:szCs w:val="28"/>
          <w:lang w:val="nl-NL"/>
        </w:rPr>
        <w:t>;</w:t>
      </w:r>
    </w:p>
    <w:p w:rsidR="003561A1" w:rsidRPr="003561A1" w:rsidRDefault="003561A1" w:rsidP="003561A1">
      <w:pPr>
        <w:spacing w:after="0" w:line="240" w:lineRule="auto"/>
        <w:ind w:firstLine="720"/>
        <w:jc w:val="both"/>
        <w:rPr>
          <w:rFonts w:ascii="Times New Roman" w:eastAsia="Times New Roman" w:hAnsi="Times New Roman"/>
          <w:i/>
          <w:color w:val="000000"/>
          <w:sz w:val="28"/>
          <w:szCs w:val="28"/>
          <w:lang w:val="nl-NL"/>
        </w:rPr>
      </w:pPr>
      <w:r w:rsidRPr="003561A1">
        <w:rPr>
          <w:rFonts w:ascii="Times New Roman" w:eastAsia="Times New Roman" w:hAnsi="Times New Roman"/>
          <w:i/>
          <w:color w:val="000000"/>
          <w:sz w:val="28"/>
          <w:szCs w:val="28"/>
          <w:lang w:val="nl-NL"/>
        </w:rPr>
        <w:t>Căn cứ Thông tư số 02/2022/TT-BLĐTBXH ngà</w:t>
      </w:r>
      <w:r w:rsidR="00844D9C">
        <w:rPr>
          <w:rFonts w:ascii="Times New Roman" w:eastAsia="Times New Roman" w:hAnsi="Times New Roman"/>
          <w:i/>
          <w:color w:val="000000"/>
          <w:sz w:val="28"/>
          <w:szCs w:val="28"/>
          <w:lang w:val="nl-NL"/>
        </w:rPr>
        <w:t>y</w:t>
      </w:r>
      <w:r w:rsidRPr="003561A1">
        <w:rPr>
          <w:rFonts w:ascii="Times New Roman" w:eastAsia="Times New Roman" w:hAnsi="Times New Roman"/>
          <w:i/>
          <w:color w:val="000000"/>
          <w:sz w:val="28"/>
          <w:szCs w:val="28"/>
          <w:lang w:val="nl-NL"/>
        </w:rPr>
        <w:t xml:space="preserve"> 30 thá</w:t>
      </w:r>
      <w:r w:rsidR="00844D9C">
        <w:rPr>
          <w:rFonts w:ascii="Times New Roman" w:eastAsia="Times New Roman" w:hAnsi="Times New Roman"/>
          <w:i/>
          <w:color w:val="000000"/>
          <w:sz w:val="28"/>
          <w:szCs w:val="28"/>
          <w:lang w:val="nl-NL"/>
        </w:rPr>
        <w:t>n</w:t>
      </w:r>
      <w:r w:rsidRPr="003561A1">
        <w:rPr>
          <w:rFonts w:ascii="Times New Roman" w:eastAsia="Times New Roman" w:hAnsi="Times New Roman"/>
          <w:i/>
          <w:color w:val="000000"/>
          <w:sz w:val="28"/>
          <w:szCs w:val="28"/>
          <w:lang w:val="nl-NL"/>
        </w:rPr>
        <w:t>g 3 năm 2022</w:t>
      </w:r>
    </w:p>
    <w:p w:rsidR="003561A1" w:rsidRPr="003561A1" w:rsidRDefault="003561A1" w:rsidP="003561A1">
      <w:pPr>
        <w:spacing w:after="0" w:line="240" w:lineRule="auto"/>
        <w:jc w:val="both"/>
        <w:rPr>
          <w:rFonts w:ascii="Times New Roman" w:eastAsia="Times New Roman" w:hAnsi="Times New Roman"/>
          <w:i/>
          <w:color w:val="000000"/>
          <w:sz w:val="28"/>
          <w:szCs w:val="28"/>
          <w:lang w:val="nl-NL"/>
        </w:rPr>
      </w:pPr>
      <w:r w:rsidRPr="003561A1">
        <w:rPr>
          <w:rFonts w:ascii="Times New Roman" w:eastAsia="Times New Roman" w:hAnsi="Times New Roman"/>
          <w:i/>
          <w:color w:val="000000"/>
          <w:sz w:val="28"/>
          <w:szCs w:val="28"/>
          <w:lang w:val="nl-NL"/>
        </w:rPr>
        <w:t>của Bộ Lao động - Thương binh v</w:t>
      </w:r>
      <w:r w:rsidR="00844D9C">
        <w:rPr>
          <w:rFonts w:ascii="Times New Roman" w:eastAsia="Times New Roman" w:hAnsi="Times New Roman"/>
          <w:i/>
          <w:color w:val="000000"/>
          <w:sz w:val="28"/>
          <w:szCs w:val="28"/>
          <w:lang w:val="nl-NL"/>
        </w:rPr>
        <w:t>à Xã hội về</w:t>
      </w:r>
      <w:r w:rsidRPr="003561A1">
        <w:rPr>
          <w:rFonts w:ascii="Times New Roman" w:eastAsia="Times New Roman" w:hAnsi="Times New Roman"/>
          <w:i/>
          <w:color w:val="000000"/>
          <w:sz w:val="28"/>
          <w:szCs w:val="28"/>
          <w:lang w:val="nl-NL"/>
        </w:rPr>
        <w:t xml:space="preserve"> sửa đổ</w:t>
      </w:r>
      <w:r w:rsidR="00844D9C">
        <w:rPr>
          <w:rFonts w:ascii="Times New Roman" w:eastAsia="Times New Roman" w:hAnsi="Times New Roman"/>
          <w:i/>
          <w:color w:val="000000"/>
          <w:sz w:val="28"/>
          <w:szCs w:val="28"/>
          <w:lang w:val="nl-NL"/>
        </w:rPr>
        <w:t>i, bổ</w:t>
      </w:r>
      <w:r w:rsidRPr="003561A1">
        <w:rPr>
          <w:rFonts w:ascii="Times New Roman" w:eastAsia="Times New Roman" w:hAnsi="Times New Roman"/>
          <w:i/>
          <w:color w:val="000000"/>
          <w:sz w:val="28"/>
          <w:szCs w:val="28"/>
          <w:lang w:val="nl-NL"/>
        </w:rPr>
        <w:t xml:space="preserve"> sung một số nội dung</w:t>
      </w:r>
      <w:r w:rsidR="00844D9C">
        <w:rPr>
          <w:rFonts w:ascii="Times New Roman" w:eastAsia="Times New Roman" w:hAnsi="Times New Roman"/>
          <w:i/>
          <w:color w:val="000000"/>
          <w:sz w:val="28"/>
          <w:szCs w:val="28"/>
          <w:lang w:val="nl-NL"/>
        </w:rPr>
        <w:t xml:space="preserve"> </w:t>
      </w:r>
      <w:r w:rsidRPr="003561A1">
        <w:rPr>
          <w:rFonts w:ascii="Times New Roman" w:eastAsia="Times New Roman" w:hAnsi="Times New Roman"/>
          <w:i/>
          <w:color w:val="000000"/>
          <w:sz w:val="28"/>
          <w:szCs w:val="28"/>
          <w:lang w:val="nl-NL"/>
        </w:rPr>
        <w:t>của Thông tư số 07/2021/TT-BLĐTBXH ngà</w:t>
      </w:r>
      <w:r w:rsidR="00844D9C">
        <w:rPr>
          <w:rFonts w:ascii="Times New Roman" w:eastAsia="Times New Roman" w:hAnsi="Times New Roman"/>
          <w:i/>
          <w:color w:val="000000"/>
          <w:sz w:val="28"/>
          <w:szCs w:val="28"/>
          <w:lang w:val="nl-NL"/>
        </w:rPr>
        <w:t>y</w:t>
      </w:r>
      <w:r w:rsidRPr="003561A1">
        <w:rPr>
          <w:rFonts w:ascii="Times New Roman" w:eastAsia="Times New Roman" w:hAnsi="Times New Roman"/>
          <w:i/>
          <w:color w:val="000000"/>
          <w:sz w:val="28"/>
          <w:szCs w:val="28"/>
          <w:lang w:val="nl-NL"/>
        </w:rPr>
        <w:t xml:space="preserve"> 18 thá</w:t>
      </w:r>
      <w:r w:rsidR="00844D9C">
        <w:rPr>
          <w:rFonts w:ascii="Times New Roman" w:eastAsia="Times New Roman" w:hAnsi="Times New Roman"/>
          <w:i/>
          <w:color w:val="000000"/>
          <w:sz w:val="28"/>
          <w:szCs w:val="28"/>
          <w:lang w:val="nl-NL"/>
        </w:rPr>
        <w:t>n</w:t>
      </w:r>
      <w:r w:rsidRPr="003561A1">
        <w:rPr>
          <w:rFonts w:ascii="Times New Roman" w:eastAsia="Times New Roman" w:hAnsi="Times New Roman"/>
          <w:i/>
          <w:color w:val="000000"/>
          <w:sz w:val="28"/>
          <w:szCs w:val="28"/>
          <w:lang w:val="nl-NL"/>
        </w:rPr>
        <w:t>g 7 năm 2021 của Bộ</w:t>
      </w:r>
      <w:r>
        <w:rPr>
          <w:rFonts w:ascii="Times New Roman" w:eastAsia="Times New Roman" w:hAnsi="Times New Roman"/>
          <w:i/>
          <w:color w:val="000000"/>
          <w:sz w:val="28"/>
          <w:szCs w:val="28"/>
          <w:lang w:val="nl-NL"/>
        </w:rPr>
        <w:t xml:space="preserve"> </w:t>
      </w:r>
      <w:r w:rsidRPr="003561A1">
        <w:rPr>
          <w:rFonts w:ascii="Times New Roman" w:eastAsia="Times New Roman" w:hAnsi="Times New Roman"/>
          <w:i/>
          <w:color w:val="000000"/>
          <w:sz w:val="28"/>
          <w:szCs w:val="28"/>
          <w:lang w:val="nl-NL"/>
        </w:rPr>
        <w:t>trư</w:t>
      </w:r>
      <w:r w:rsidR="00844D9C">
        <w:rPr>
          <w:rFonts w:ascii="Times New Roman" w:eastAsia="Times New Roman" w:hAnsi="Times New Roman"/>
          <w:i/>
          <w:color w:val="000000"/>
          <w:sz w:val="28"/>
          <w:szCs w:val="28"/>
          <w:lang w:val="nl-NL"/>
        </w:rPr>
        <w:t>ởng Bộ Lao động - Thương binh và</w:t>
      </w:r>
      <w:r w:rsidRPr="003561A1">
        <w:rPr>
          <w:rFonts w:ascii="Times New Roman" w:eastAsia="Times New Roman" w:hAnsi="Times New Roman"/>
          <w:i/>
          <w:color w:val="000000"/>
          <w:sz w:val="28"/>
          <w:szCs w:val="28"/>
          <w:lang w:val="nl-NL"/>
        </w:rPr>
        <w:t xml:space="preserve"> Xã hội;</w:t>
      </w:r>
    </w:p>
    <w:p w:rsidR="00BE4EC2" w:rsidRPr="00C36F53" w:rsidRDefault="00BE4EC2" w:rsidP="00BE4EC2">
      <w:pPr>
        <w:spacing w:after="0" w:line="240" w:lineRule="auto"/>
        <w:ind w:firstLine="720"/>
        <w:jc w:val="both"/>
        <w:rPr>
          <w:rFonts w:ascii="Times New Roman" w:eastAsia="Times New Roman" w:hAnsi="Times New Roman"/>
          <w:i/>
          <w:sz w:val="28"/>
          <w:szCs w:val="28"/>
          <w:lang w:val="nl-NL"/>
        </w:rPr>
      </w:pPr>
      <w:r w:rsidRPr="00C36F53">
        <w:rPr>
          <w:rFonts w:ascii="Times New Roman" w:eastAsia="Times New Roman" w:hAnsi="Times New Roman"/>
          <w:i/>
          <w:sz w:val="28"/>
          <w:szCs w:val="28"/>
          <w:lang w:val="nl-NL"/>
        </w:rPr>
        <w:t>Căn cứ Kế hoạch số 24/KH-UBND ngày 10 tháng 3 năm 2023 của Ủy ban nhân dân xã An Tức về việc thực hiện Công tác giảm nghèo bền vững xã An Tức năm 2023;</w:t>
      </w:r>
    </w:p>
    <w:p w:rsidR="00BE4EC2" w:rsidRPr="00C36F53" w:rsidRDefault="00BE4EC2" w:rsidP="00BE4EC2">
      <w:pPr>
        <w:spacing w:after="0" w:line="240" w:lineRule="auto"/>
        <w:ind w:firstLine="720"/>
        <w:jc w:val="both"/>
        <w:rPr>
          <w:rFonts w:ascii="Times New Roman" w:eastAsia="Times New Roman" w:hAnsi="Times New Roman"/>
          <w:i/>
          <w:sz w:val="28"/>
          <w:szCs w:val="28"/>
          <w:lang w:val="nl-NL"/>
        </w:rPr>
      </w:pPr>
      <w:r w:rsidRPr="00C36F53">
        <w:rPr>
          <w:rFonts w:ascii="Times New Roman" w:eastAsia="Times New Roman" w:hAnsi="Times New Roman"/>
          <w:i/>
          <w:sz w:val="28"/>
          <w:szCs w:val="28"/>
          <w:lang w:val="nl-NL"/>
        </w:rPr>
        <w:t>Căn cứ Kế hoạch số 55/KH-UBND ngày 19 tháng 9 năm 2023 của Ủy ban nhân dân xã An Tức về việc tổ chức rà soát hộ nghèo, hộ cận nghèo cuối nă</w:t>
      </w:r>
      <w:r w:rsidR="00C36F53" w:rsidRPr="00C36F53">
        <w:rPr>
          <w:rFonts w:ascii="Times New Roman" w:eastAsia="Times New Roman" w:hAnsi="Times New Roman"/>
          <w:i/>
          <w:sz w:val="28"/>
          <w:szCs w:val="28"/>
          <w:lang w:val="nl-NL"/>
        </w:rPr>
        <w:t>m 2023 trên địa bàn xã An Tức;</w:t>
      </w:r>
    </w:p>
    <w:p w:rsidR="00BE4EC2" w:rsidRPr="00C36F53" w:rsidRDefault="00BE4EC2" w:rsidP="00C36F53">
      <w:pPr>
        <w:spacing w:after="0" w:line="240" w:lineRule="auto"/>
        <w:ind w:firstLine="720"/>
        <w:jc w:val="both"/>
        <w:rPr>
          <w:rFonts w:ascii="Times New Roman" w:eastAsia="Times New Roman" w:hAnsi="Times New Roman"/>
          <w:i/>
          <w:sz w:val="28"/>
          <w:szCs w:val="28"/>
          <w:lang w:val="nl-NL"/>
        </w:rPr>
      </w:pPr>
      <w:r w:rsidRPr="00C36F53">
        <w:rPr>
          <w:rFonts w:ascii="Times New Roman" w:eastAsia="Times New Roman" w:hAnsi="Times New Roman"/>
          <w:i/>
          <w:sz w:val="28"/>
          <w:szCs w:val="28"/>
          <w:lang w:val="nl-NL"/>
        </w:rPr>
        <w:t>Căn cứ Quyết định số 5907/QĐ-UBND ngày 13 tháng 12 năm 2023</w:t>
      </w:r>
      <w:r w:rsidR="00C36F53" w:rsidRPr="00C36F53">
        <w:rPr>
          <w:rFonts w:ascii="Times New Roman" w:eastAsia="Times New Roman" w:hAnsi="Times New Roman"/>
          <w:i/>
          <w:sz w:val="28"/>
          <w:szCs w:val="28"/>
          <w:lang w:val="nl-NL"/>
        </w:rPr>
        <w:t xml:space="preserve"> của Ủy ban nhân dân huyện Tri Tôn về việc phê duyệt kết quả rà soát </w:t>
      </w:r>
      <w:r w:rsidR="00C36F53" w:rsidRPr="00C36F53">
        <w:rPr>
          <w:rFonts w:ascii="Times New Roman" w:eastAsia="Times New Roman" w:hAnsi="Times New Roman"/>
          <w:i/>
          <w:sz w:val="28"/>
          <w:szCs w:val="28"/>
          <w:lang w:val="nl-NL"/>
        </w:rPr>
        <w:t xml:space="preserve">hộ nghèo, hộ cận </w:t>
      </w:r>
      <w:r w:rsidR="00C36F53" w:rsidRPr="00C36F53">
        <w:rPr>
          <w:rFonts w:ascii="Times New Roman" w:eastAsia="Times New Roman" w:hAnsi="Times New Roman"/>
          <w:i/>
          <w:sz w:val="28"/>
          <w:szCs w:val="28"/>
          <w:lang w:val="nl-NL"/>
        </w:rPr>
        <w:lastRenderedPageBreak/>
        <w:t>nghèo cuối năm 2023</w:t>
      </w:r>
      <w:r w:rsidR="00C36F53" w:rsidRPr="00C36F53">
        <w:rPr>
          <w:rFonts w:ascii="Times New Roman" w:eastAsia="Times New Roman" w:hAnsi="Times New Roman"/>
          <w:i/>
          <w:sz w:val="28"/>
          <w:szCs w:val="28"/>
          <w:lang w:val="nl-NL"/>
        </w:rPr>
        <w:t xml:space="preserve"> </w:t>
      </w:r>
      <w:r w:rsidR="00C36F53" w:rsidRPr="00C36F53">
        <w:rPr>
          <w:rFonts w:ascii="Times New Roman" w:eastAsia="Times New Roman" w:hAnsi="Times New Roman"/>
          <w:i/>
          <w:sz w:val="28"/>
          <w:szCs w:val="28"/>
          <w:lang w:val="nl-NL"/>
        </w:rPr>
        <w:t>trên địa bàn huyện Tri Tôn theo chuẩn nghèo đa chiều giai đoạn 2021-2025</w:t>
      </w:r>
      <w:r w:rsidR="00C36F53" w:rsidRPr="00C36F53">
        <w:rPr>
          <w:rFonts w:ascii="Times New Roman" w:eastAsia="Times New Roman" w:hAnsi="Times New Roman"/>
          <w:i/>
          <w:sz w:val="28"/>
          <w:szCs w:val="28"/>
          <w:lang w:val="nl-NL"/>
        </w:rPr>
        <w:t>;</w:t>
      </w:r>
    </w:p>
    <w:p w:rsidR="008569BF" w:rsidRPr="00BE3C19" w:rsidRDefault="008569BF" w:rsidP="00BE4EC2">
      <w:pPr>
        <w:spacing w:after="0" w:line="240" w:lineRule="auto"/>
        <w:ind w:firstLine="720"/>
        <w:jc w:val="both"/>
        <w:rPr>
          <w:rFonts w:ascii="Times New Roman Italic" w:eastAsia="Times New Roman" w:hAnsi="Times New Roman Italic"/>
          <w:i/>
          <w:color w:val="000000"/>
          <w:sz w:val="28"/>
          <w:szCs w:val="28"/>
          <w:lang w:val="nl-NL"/>
        </w:rPr>
      </w:pPr>
      <w:r w:rsidRPr="00BE3C19">
        <w:rPr>
          <w:rFonts w:ascii="Times New Roman Italic" w:eastAsia="Times New Roman" w:hAnsi="Times New Roman Italic"/>
          <w:i/>
          <w:color w:val="000000"/>
          <w:sz w:val="28"/>
          <w:szCs w:val="28"/>
          <w:lang w:val="nl-NL"/>
        </w:rPr>
        <w:t xml:space="preserve">Theo đề </w:t>
      </w:r>
      <w:r w:rsidR="00874394">
        <w:rPr>
          <w:rFonts w:ascii="Times New Roman Italic" w:eastAsia="Times New Roman" w:hAnsi="Times New Roman Italic"/>
          <w:i/>
          <w:color w:val="000000"/>
          <w:sz w:val="28"/>
          <w:szCs w:val="28"/>
          <w:lang w:val="nl-NL"/>
        </w:rPr>
        <w:t xml:space="preserve">nghị của cán bộ </w:t>
      </w:r>
      <w:r w:rsidR="00FC14A7">
        <w:rPr>
          <w:rFonts w:ascii="Times New Roman Italic" w:eastAsia="Times New Roman" w:hAnsi="Times New Roman Italic"/>
          <w:i/>
          <w:color w:val="000000"/>
          <w:sz w:val="28"/>
          <w:szCs w:val="28"/>
          <w:lang w:val="nl-NL"/>
        </w:rPr>
        <w:t xml:space="preserve">phụ trách </w:t>
      </w:r>
      <w:r w:rsidR="00874394">
        <w:rPr>
          <w:rFonts w:ascii="Times New Roman Italic" w:eastAsia="Times New Roman" w:hAnsi="Times New Roman Italic"/>
          <w:i/>
          <w:color w:val="000000"/>
          <w:sz w:val="28"/>
          <w:szCs w:val="28"/>
          <w:lang w:val="nl-NL"/>
        </w:rPr>
        <w:t xml:space="preserve">XĐGN </w:t>
      </w:r>
      <w:r w:rsidR="00C36F53">
        <w:rPr>
          <w:rFonts w:ascii="Times New Roman Italic" w:eastAsia="Times New Roman" w:hAnsi="Times New Roman Italic"/>
          <w:i/>
          <w:color w:val="000000"/>
          <w:sz w:val="28"/>
          <w:szCs w:val="28"/>
          <w:lang w:val="nl-NL"/>
        </w:rPr>
        <w:t>–</w:t>
      </w:r>
      <w:r w:rsidR="00874394">
        <w:rPr>
          <w:rFonts w:ascii="Times New Roman Italic" w:eastAsia="Times New Roman" w:hAnsi="Times New Roman Italic"/>
          <w:i/>
          <w:color w:val="000000"/>
          <w:sz w:val="28"/>
          <w:szCs w:val="28"/>
          <w:lang w:val="nl-NL"/>
        </w:rPr>
        <w:t xml:space="preserve"> </w:t>
      </w:r>
      <w:r>
        <w:rPr>
          <w:rFonts w:ascii="Times New Roman Italic" w:eastAsia="Times New Roman" w:hAnsi="Times New Roman Italic"/>
          <w:i/>
          <w:color w:val="000000"/>
          <w:sz w:val="28"/>
          <w:szCs w:val="28"/>
          <w:lang w:val="nl-NL"/>
        </w:rPr>
        <w:t>GĐTE.</w:t>
      </w:r>
    </w:p>
    <w:p w:rsidR="008569BF" w:rsidRPr="00BE3C19" w:rsidRDefault="008569BF" w:rsidP="008569BF">
      <w:pPr>
        <w:spacing w:before="120" w:after="120" w:line="240" w:lineRule="auto"/>
        <w:ind w:firstLine="720"/>
        <w:jc w:val="center"/>
        <w:rPr>
          <w:rFonts w:ascii="Times New Roman" w:eastAsia="Times New Roman" w:hAnsi="Times New Roman"/>
          <w:b/>
          <w:color w:val="000000"/>
          <w:sz w:val="26"/>
          <w:szCs w:val="26"/>
          <w:lang w:val="nl-NL"/>
        </w:rPr>
      </w:pPr>
      <w:r w:rsidRPr="00BE3C19">
        <w:rPr>
          <w:rFonts w:ascii="Times New Roman" w:eastAsia="Times New Roman" w:hAnsi="Times New Roman"/>
          <w:b/>
          <w:color w:val="000000"/>
          <w:sz w:val="26"/>
          <w:szCs w:val="26"/>
          <w:lang w:val="nl-NL"/>
        </w:rPr>
        <w:t>QUYẾT ĐỊNH:</w:t>
      </w:r>
    </w:p>
    <w:p w:rsidR="00C8701A" w:rsidRPr="00874394" w:rsidRDefault="008569BF" w:rsidP="00C36F53">
      <w:pPr>
        <w:spacing w:before="60" w:after="60" w:line="240" w:lineRule="auto"/>
        <w:ind w:firstLine="720"/>
        <w:jc w:val="both"/>
        <w:rPr>
          <w:rFonts w:ascii="Times New Roman" w:eastAsia="Times New Roman" w:hAnsi="Times New Roman"/>
          <w:color w:val="000000"/>
          <w:sz w:val="28"/>
          <w:szCs w:val="28"/>
          <w:lang w:val="nl-NL"/>
        </w:rPr>
      </w:pPr>
      <w:r w:rsidRPr="00BE3C19">
        <w:rPr>
          <w:rFonts w:ascii="Times New Roman" w:eastAsia="Times New Roman" w:hAnsi="Times New Roman"/>
          <w:b/>
          <w:color w:val="000000"/>
          <w:sz w:val="28"/>
          <w:szCs w:val="28"/>
          <w:lang w:val="nl-NL"/>
        </w:rPr>
        <w:t>Điều 1.</w:t>
      </w:r>
      <w:r w:rsidRPr="00BE3C19">
        <w:rPr>
          <w:rFonts w:ascii="Times New Roman" w:eastAsia="Times New Roman" w:hAnsi="Times New Roman"/>
          <w:color w:val="000000"/>
          <w:sz w:val="28"/>
          <w:szCs w:val="28"/>
          <w:lang w:val="nl-NL"/>
        </w:rPr>
        <w:t xml:space="preserve"> </w:t>
      </w:r>
      <w:r>
        <w:rPr>
          <w:rFonts w:ascii="Times New Roman" w:eastAsia="Times New Roman" w:hAnsi="Times New Roman"/>
          <w:color w:val="000000"/>
          <w:sz w:val="28"/>
          <w:szCs w:val="28"/>
          <w:lang w:val="nl-NL"/>
        </w:rPr>
        <w:t>Công nhận danh sách hộ nghèo, hộ cận nghèo</w:t>
      </w:r>
      <w:r w:rsidR="00686FAF">
        <w:rPr>
          <w:rFonts w:ascii="Times New Roman" w:eastAsia="Times New Roman" w:hAnsi="Times New Roman"/>
          <w:color w:val="000000"/>
          <w:sz w:val="28"/>
          <w:szCs w:val="28"/>
          <w:lang w:val="nl-NL"/>
        </w:rPr>
        <w:t xml:space="preserve">, hộ thoát nghèo, hộ </w:t>
      </w:r>
      <w:r w:rsidR="00C36F53">
        <w:rPr>
          <w:rFonts w:ascii="Times New Roman" w:eastAsia="Times New Roman" w:hAnsi="Times New Roman"/>
          <w:color w:val="000000"/>
          <w:sz w:val="28"/>
          <w:szCs w:val="28"/>
          <w:lang w:val="nl-NL"/>
        </w:rPr>
        <w:t xml:space="preserve">thoát </w:t>
      </w:r>
      <w:r w:rsidR="00686FAF">
        <w:rPr>
          <w:rFonts w:ascii="Times New Roman" w:eastAsia="Times New Roman" w:hAnsi="Times New Roman"/>
          <w:color w:val="000000"/>
          <w:sz w:val="28"/>
          <w:szCs w:val="28"/>
          <w:lang w:val="nl-NL"/>
        </w:rPr>
        <w:t>cận nghèo</w:t>
      </w:r>
      <w:r w:rsidR="00C36F53">
        <w:rPr>
          <w:rFonts w:ascii="Times New Roman" w:eastAsia="Times New Roman" w:hAnsi="Times New Roman"/>
          <w:color w:val="000000"/>
          <w:sz w:val="28"/>
          <w:szCs w:val="28"/>
          <w:lang w:val="nl-NL"/>
        </w:rPr>
        <w:t xml:space="preserve"> và hộ phát sinh nghèo, cận nghèo</w:t>
      </w:r>
      <w:r w:rsidR="00686FAF">
        <w:rPr>
          <w:rFonts w:ascii="Times New Roman" w:eastAsia="Times New Roman" w:hAnsi="Times New Roman"/>
          <w:color w:val="000000"/>
          <w:sz w:val="28"/>
          <w:szCs w:val="28"/>
          <w:lang w:val="nl-NL"/>
        </w:rPr>
        <w:t xml:space="preserve"> </w:t>
      </w:r>
      <w:r w:rsidR="00874394">
        <w:rPr>
          <w:rFonts w:ascii="Times New Roman" w:eastAsia="Times New Roman" w:hAnsi="Times New Roman"/>
          <w:color w:val="000000"/>
          <w:sz w:val="28"/>
          <w:szCs w:val="28"/>
          <w:lang w:val="nl-NL"/>
        </w:rPr>
        <w:t>cuối</w:t>
      </w:r>
      <w:r>
        <w:rPr>
          <w:rFonts w:ascii="Times New Roman" w:eastAsia="Times New Roman" w:hAnsi="Times New Roman"/>
          <w:color w:val="000000"/>
          <w:sz w:val="28"/>
          <w:szCs w:val="28"/>
          <w:lang w:val="nl-NL"/>
        </w:rPr>
        <w:t xml:space="preserve"> năm 202</w:t>
      </w:r>
      <w:r w:rsidR="00686FAF">
        <w:rPr>
          <w:rFonts w:ascii="Times New Roman" w:eastAsia="Times New Roman" w:hAnsi="Times New Roman"/>
          <w:color w:val="000000"/>
          <w:sz w:val="28"/>
          <w:szCs w:val="28"/>
          <w:lang w:val="nl-NL"/>
        </w:rPr>
        <w:t>3</w:t>
      </w:r>
      <w:r w:rsidR="006A55DB">
        <w:rPr>
          <w:rFonts w:ascii="Times New Roman" w:eastAsia="Times New Roman" w:hAnsi="Times New Roman"/>
          <w:color w:val="000000"/>
          <w:sz w:val="28"/>
          <w:szCs w:val="28"/>
          <w:lang w:val="nl-NL"/>
        </w:rPr>
        <w:t xml:space="preserve"> trên </w:t>
      </w:r>
      <w:r w:rsidRPr="00BE3C19">
        <w:rPr>
          <w:rFonts w:ascii="Times New Roman" w:eastAsia="Times New Roman" w:hAnsi="Times New Roman"/>
          <w:color w:val="000000"/>
          <w:sz w:val="28"/>
          <w:szCs w:val="28"/>
          <w:lang w:val="nl-NL"/>
        </w:rPr>
        <w:t xml:space="preserve">địa bàn </w:t>
      </w:r>
      <w:r w:rsidR="00686FAF">
        <w:rPr>
          <w:rFonts w:ascii="Times New Roman" w:eastAsia="Times New Roman" w:hAnsi="Times New Roman"/>
          <w:color w:val="000000"/>
          <w:sz w:val="28"/>
          <w:szCs w:val="28"/>
          <w:lang w:val="nl-NL"/>
        </w:rPr>
        <w:t>xã An Tức.</w:t>
      </w:r>
    </w:p>
    <w:p w:rsidR="008569BF" w:rsidRPr="00BE3C19" w:rsidRDefault="008569BF" w:rsidP="00B8381A">
      <w:pPr>
        <w:spacing w:before="60" w:after="60" w:line="240" w:lineRule="auto"/>
        <w:ind w:firstLine="720"/>
        <w:jc w:val="center"/>
        <w:rPr>
          <w:rFonts w:ascii="Times New Roman" w:eastAsia="Times New Roman" w:hAnsi="Times New Roman"/>
          <w:i/>
          <w:color w:val="000000"/>
          <w:sz w:val="28"/>
          <w:szCs w:val="28"/>
          <w:lang w:val="nl-NL"/>
        </w:rPr>
      </w:pPr>
      <w:r w:rsidRPr="00BE3C19">
        <w:rPr>
          <w:rFonts w:ascii="Times New Roman" w:eastAsia="Times New Roman" w:hAnsi="Times New Roman"/>
          <w:i/>
          <w:color w:val="000000"/>
          <w:sz w:val="28"/>
          <w:szCs w:val="28"/>
          <w:lang w:val="nl-NL"/>
        </w:rPr>
        <w:t>(</w:t>
      </w:r>
      <w:r w:rsidR="00FC14A7">
        <w:rPr>
          <w:rFonts w:ascii="Times New Roman" w:eastAsia="Times New Roman" w:hAnsi="Times New Roman"/>
          <w:i/>
          <w:color w:val="000000"/>
          <w:sz w:val="28"/>
          <w:szCs w:val="28"/>
          <w:lang w:val="nl-NL"/>
        </w:rPr>
        <w:t>Danh sách c</w:t>
      </w:r>
      <w:r w:rsidR="00B8381A">
        <w:rPr>
          <w:rFonts w:ascii="Times New Roman" w:eastAsia="Times New Roman" w:hAnsi="Times New Roman"/>
          <w:i/>
          <w:color w:val="000000"/>
          <w:sz w:val="28"/>
          <w:szCs w:val="28"/>
          <w:lang w:val="nl-NL"/>
        </w:rPr>
        <w:t xml:space="preserve">hi tiết </w:t>
      </w:r>
      <w:r w:rsidR="00FC14A7">
        <w:rPr>
          <w:rFonts w:ascii="Times New Roman" w:eastAsia="Times New Roman" w:hAnsi="Times New Roman"/>
          <w:i/>
          <w:color w:val="000000"/>
          <w:sz w:val="28"/>
          <w:szCs w:val="28"/>
          <w:lang w:val="nl-NL"/>
        </w:rPr>
        <w:t>tại Phụ lục</w:t>
      </w:r>
      <w:r w:rsidR="00B8381A">
        <w:rPr>
          <w:rFonts w:ascii="Times New Roman" w:eastAsia="Times New Roman" w:hAnsi="Times New Roman"/>
          <w:i/>
          <w:color w:val="000000"/>
          <w:sz w:val="28"/>
          <w:szCs w:val="28"/>
          <w:lang w:val="nl-NL"/>
        </w:rPr>
        <w:t xml:space="preserve"> kèm</w:t>
      </w:r>
      <w:r w:rsidR="00FC14A7">
        <w:rPr>
          <w:rFonts w:ascii="Times New Roman" w:eastAsia="Times New Roman" w:hAnsi="Times New Roman"/>
          <w:i/>
          <w:color w:val="000000"/>
          <w:sz w:val="28"/>
          <w:szCs w:val="28"/>
          <w:lang w:val="nl-NL"/>
        </w:rPr>
        <w:t xml:space="preserve"> theo</w:t>
      </w:r>
      <w:r w:rsidRPr="00BE3C19">
        <w:rPr>
          <w:rFonts w:ascii="Times New Roman" w:eastAsia="Times New Roman" w:hAnsi="Times New Roman"/>
          <w:i/>
          <w:color w:val="000000"/>
          <w:sz w:val="28"/>
          <w:szCs w:val="28"/>
          <w:lang w:val="nl-NL"/>
        </w:rPr>
        <w:t>)</w:t>
      </w:r>
    </w:p>
    <w:p w:rsidR="008569BF" w:rsidRPr="00BE3C19" w:rsidRDefault="008569BF" w:rsidP="008569BF">
      <w:pPr>
        <w:spacing w:before="60" w:after="60" w:line="240" w:lineRule="auto"/>
        <w:ind w:firstLine="720"/>
        <w:jc w:val="both"/>
        <w:rPr>
          <w:rFonts w:ascii="Times New Roman" w:eastAsia="Times New Roman" w:hAnsi="Times New Roman"/>
          <w:color w:val="000000"/>
          <w:sz w:val="28"/>
          <w:szCs w:val="28"/>
          <w:lang w:val="nl-NL"/>
        </w:rPr>
      </w:pPr>
      <w:r w:rsidRPr="00BE3C19">
        <w:rPr>
          <w:rFonts w:ascii="Times New Roman" w:eastAsia="Times New Roman" w:hAnsi="Times New Roman"/>
          <w:b/>
          <w:color w:val="000000"/>
          <w:sz w:val="28"/>
          <w:szCs w:val="28"/>
          <w:lang w:val="nl-NL"/>
        </w:rPr>
        <w:t xml:space="preserve">Điều 2. </w:t>
      </w:r>
      <w:r w:rsidR="009E3C8F" w:rsidRPr="00BE3C19">
        <w:rPr>
          <w:rFonts w:ascii="Times New Roman" w:eastAsia="Times New Roman" w:hAnsi="Times New Roman"/>
          <w:color w:val="000000"/>
          <w:sz w:val="28"/>
          <w:szCs w:val="28"/>
          <w:lang w:val="nl-NL"/>
        </w:rPr>
        <w:t>Cấp Giấy chứng nhận hộ nghèo, hộ cận nghèo cho hộ nghèo, hộ cận nghèo được công nhận tại Quyết định này.</w:t>
      </w:r>
    </w:p>
    <w:p w:rsidR="008569BF" w:rsidRPr="00DE522B" w:rsidRDefault="008569BF" w:rsidP="008569BF">
      <w:pPr>
        <w:spacing w:before="60" w:after="60" w:line="240" w:lineRule="auto"/>
        <w:ind w:firstLine="720"/>
        <w:jc w:val="both"/>
        <w:rPr>
          <w:rFonts w:ascii="Times New Roman" w:eastAsia="Times New Roman" w:hAnsi="Times New Roman"/>
          <w:sz w:val="28"/>
          <w:szCs w:val="28"/>
          <w:lang w:val="nl-NL"/>
        </w:rPr>
      </w:pPr>
      <w:r w:rsidRPr="00DE522B">
        <w:rPr>
          <w:rFonts w:ascii="Times New Roman" w:eastAsia="Times New Roman" w:hAnsi="Times New Roman"/>
          <w:b/>
          <w:sz w:val="28"/>
          <w:szCs w:val="28"/>
          <w:lang w:val="nl-NL"/>
        </w:rPr>
        <w:t>Điều 3.</w:t>
      </w:r>
      <w:r w:rsidRPr="00DE522B">
        <w:rPr>
          <w:rFonts w:ascii="Times New Roman" w:eastAsia="Times New Roman" w:hAnsi="Times New Roman"/>
          <w:sz w:val="28"/>
          <w:szCs w:val="28"/>
          <w:lang w:val="nl-NL"/>
        </w:rPr>
        <w:t xml:space="preserve"> Quyết định này có hiệu lực thi hành kể từ ngày ký.</w:t>
      </w:r>
    </w:p>
    <w:p w:rsidR="008569BF" w:rsidRPr="00DE522B" w:rsidRDefault="00686FAF" w:rsidP="008569BF">
      <w:pPr>
        <w:spacing w:before="120" w:after="120"/>
        <w:ind w:firstLine="720"/>
        <w:jc w:val="both"/>
        <w:rPr>
          <w:rFonts w:ascii="Times New Roman" w:eastAsia="Times New Roman" w:hAnsi="Times New Roman"/>
          <w:sz w:val="28"/>
          <w:szCs w:val="28"/>
          <w:lang w:val="en-US"/>
        </w:rPr>
      </w:pPr>
      <w:r>
        <w:rPr>
          <w:rFonts w:ascii="Times New Roman" w:eastAsia="Times New Roman" w:hAnsi="Times New Roman"/>
          <w:b/>
          <w:sz w:val="28"/>
          <w:szCs w:val="28"/>
          <w:lang w:val="en-US"/>
        </w:rPr>
        <w:t>Điều 4.</w:t>
      </w:r>
      <w:r>
        <w:rPr>
          <w:rFonts w:ascii="Times New Roman" w:eastAsia="Times New Roman" w:hAnsi="Times New Roman"/>
          <w:sz w:val="28"/>
          <w:szCs w:val="28"/>
          <w:lang w:val="en-US"/>
        </w:rPr>
        <w:t xml:space="preserve"> </w:t>
      </w:r>
      <w:r w:rsidR="00DE522B" w:rsidRPr="00DE522B">
        <w:rPr>
          <w:rFonts w:ascii="Times New Roman" w:eastAsia="Times New Roman" w:hAnsi="Times New Roman"/>
          <w:sz w:val="28"/>
          <w:szCs w:val="28"/>
          <w:lang w:val="en-US"/>
        </w:rPr>
        <w:t>C</w:t>
      </w:r>
      <w:r w:rsidR="008569BF" w:rsidRPr="00DE522B">
        <w:rPr>
          <w:rFonts w:ascii="Times New Roman" w:eastAsia="Times New Roman" w:hAnsi="Times New Roman"/>
          <w:sz w:val="28"/>
          <w:szCs w:val="28"/>
          <w:lang w:val="en-US"/>
        </w:rPr>
        <w:t>ô</w:t>
      </w:r>
      <w:r w:rsidR="00DE522B">
        <w:rPr>
          <w:rFonts w:ascii="Times New Roman" w:eastAsia="Times New Roman" w:hAnsi="Times New Roman"/>
          <w:sz w:val="28"/>
          <w:szCs w:val="28"/>
          <w:lang w:val="en-US"/>
        </w:rPr>
        <w:t xml:space="preserve">ng chức Văn phòng – thống kê xã, </w:t>
      </w:r>
      <w:r w:rsidR="00FC14A7">
        <w:rPr>
          <w:rFonts w:ascii="Times New Roman" w:eastAsia="Times New Roman" w:hAnsi="Times New Roman"/>
          <w:sz w:val="28"/>
          <w:szCs w:val="28"/>
          <w:lang w:val="en-US"/>
        </w:rPr>
        <w:t xml:space="preserve">Thủ trưởng </w:t>
      </w:r>
      <w:r w:rsidR="00DE522B">
        <w:rPr>
          <w:rFonts w:ascii="Times New Roman" w:eastAsia="Times New Roman" w:hAnsi="Times New Roman"/>
          <w:sz w:val="28"/>
          <w:szCs w:val="28"/>
          <w:lang w:val="en-US"/>
        </w:rPr>
        <w:t xml:space="preserve">các </w:t>
      </w:r>
      <w:r w:rsidR="00FC14A7">
        <w:rPr>
          <w:rFonts w:ascii="Times New Roman" w:eastAsia="Times New Roman" w:hAnsi="Times New Roman"/>
          <w:sz w:val="28"/>
          <w:szCs w:val="28"/>
          <w:lang w:val="en-US"/>
        </w:rPr>
        <w:t xml:space="preserve">ban </w:t>
      </w:r>
      <w:r w:rsidR="00DE522B">
        <w:rPr>
          <w:rFonts w:ascii="Times New Roman" w:eastAsia="Times New Roman" w:hAnsi="Times New Roman"/>
          <w:sz w:val="28"/>
          <w:szCs w:val="28"/>
          <w:lang w:val="en-US"/>
        </w:rPr>
        <w:t xml:space="preserve">ngành có liên quan và </w:t>
      </w:r>
      <w:r w:rsidR="008569BF" w:rsidRPr="00DE522B">
        <w:rPr>
          <w:rFonts w:ascii="Times New Roman" w:eastAsia="Times New Roman" w:hAnsi="Times New Roman"/>
          <w:sz w:val="28"/>
          <w:szCs w:val="28"/>
          <w:lang w:val="en-US"/>
        </w:rPr>
        <w:t xml:space="preserve">các </w:t>
      </w:r>
      <w:r w:rsidR="00FC14A7">
        <w:rPr>
          <w:rFonts w:ascii="Times New Roman" w:eastAsia="Times New Roman" w:hAnsi="Times New Roman"/>
          <w:sz w:val="28"/>
          <w:szCs w:val="28"/>
          <w:lang w:val="en-US"/>
        </w:rPr>
        <w:t>ông (bà) có tên tại Điều 1</w:t>
      </w:r>
      <w:r w:rsidR="008569BF" w:rsidRPr="00DE522B">
        <w:rPr>
          <w:rFonts w:ascii="Times New Roman" w:eastAsia="Times New Roman" w:hAnsi="Times New Roman"/>
          <w:sz w:val="28"/>
          <w:szCs w:val="28"/>
          <w:lang w:val="en-US"/>
        </w:rPr>
        <w:t xml:space="preserve"> chịu trách nhiệm thi hành Quyết định này./.</w:t>
      </w:r>
    </w:p>
    <w:p w:rsidR="008569BF" w:rsidRPr="00BE3C19" w:rsidRDefault="008569BF" w:rsidP="008569BF">
      <w:pPr>
        <w:spacing w:before="60" w:after="60" w:line="240" w:lineRule="auto"/>
        <w:ind w:firstLine="720"/>
        <w:jc w:val="both"/>
        <w:rPr>
          <w:rFonts w:ascii="Times New Roman" w:eastAsia="Times New Roman" w:hAnsi="Times New Roman"/>
          <w:color w:val="000000"/>
          <w:sz w:val="10"/>
          <w:szCs w:val="28"/>
          <w:lang w:val="nl-NL"/>
        </w:rPr>
      </w:pPr>
    </w:p>
    <w:tbl>
      <w:tblPr>
        <w:tblW w:w="0" w:type="auto"/>
        <w:tblLook w:val="04A0" w:firstRow="1" w:lastRow="0" w:firstColumn="1" w:lastColumn="0" w:noHBand="0" w:noVBand="1"/>
      </w:tblPr>
      <w:tblGrid>
        <w:gridCol w:w="4644"/>
        <w:gridCol w:w="4336"/>
      </w:tblGrid>
      <w:tr w:rsidR="008569BF" w:rsidRPr="00BE3C19" w:rsidTr="00874394">
        <w:tc>
          <w:tcPr>
            <w:tcW w:w="4644" w:type="dxa"/>
            <w:shd w:val="clear" w:color="auto" w:fill="auto"/>
          </w:tcPr>
          <w:p w:rsidR="008569BF" w:rsidRPr="00BE3C19" w:rsidRDefault="008569BF" w:rsidP="006930E7">
            <w:pPr>
              <w:spacing w:after="0" w:line="240" w:lineRule="auto"/>
              <w:jc w:val="both"/>
              <w:rPr>
                <w:rFonts w:ascii="Times New Roman" w:eastAsia="Times New Roman" w:hAnsi="Times New Roman"/>
                <w:b/>
                <w:color w:val="000000"/>
                <w:sz w:val="26"/>
                <w:szCs w:val="26"/>
                <w:lang w:val="nl-NL"/>
              </w:rPr>
            </w:pPr>
            <w:r w:rsidRPr="00BE3C19">
              <w:rPr>
                <w:rFonts w:ascii="Times New Roman" w:eastAsia="Times New Roman" w:hAnsi="Times New Roman"/>
                <w:b/>
                <w:i/>
                <w:color w:val="000000"/>
                <w:sz w:val="26"/>
                <w:szCs w:val="26"/>
                <w:lang w:val="nl-NL"/>
              </w:rPr>
              <w:t>Nơi nhận</w:t>
            </w:r>
            <w:r w:rsidRPr="00BE3C19">
              <w:rPr>
                <w:rFonts w:ascii="Times New Roman" w:eastAsia="Times New Roman" w:hAnsi="Times New Roman"/>
                <w:i/>
                <w:color w:val="000000"/>
                <w:sz w:val="26"/>
                <w:szCs w:val="26"/>
                <w:lang w:val="nl-NL"/>
              </w:rPr>
              <w:t xml:space="preserve">: </w:t>
            </w:r>
          </w:p>
          <w:p w:rsidR="008569BF" w:rsidRPr="00BE3C19" w:rsidRDefault="008569BF" w:rsidP="006930E7">
            <w:pPr>
              <w:spacing w:after="0" w:line="240" w:lineRule="auto"/>
              <w:jc w:val="both"/>
              <w:rPr>
                <w:rFonts w:ascii="Times New Roman" w:eastAsia="Times New Roman" w:hAnsi="Times New Roman"/>
                <w:color w:val="000000"/>
                <w:lang w:val="nl-NL"/>
              </w:rPr>
            </w:pPr>
            <w:r w:rsidRPr="00BE3C19">
              <w:rPr>
                <w:rFonts w:ascii="Times New Roman" w:eastAsia="Times New Roman" w:hAnsi="Times New Roman"/>
                <w:color w:val="000000"/>
                <w:lang w:val="nl-NL"/>
              </w:rPr>
              <w:t xml:space="preserve">- </w:t>
            </w:r>
            <w:r w:rsidR="00FC14A7">
              <w:rPr>
                <w:rFonts w:ascii="Times New Roman" w:eastAsia="Times New Roman" w:hAnsi="Times New Roman"/>
                <w:color w:val="000000"/>
                <w:lang w:val="nl-NL"/>
              </w:rPr>
              <w:t>Phòng Lao động – TBXH huyện;</w:t>
            </w:r>
          </w:p>
          <w:p w:rsidR="008569BF" w:rsidRPr="00BE3C19" w:rsidRDefault="008569BF" w:rsidP="006930E7">
            <w:pPr>
              <w:spacing w:after="0" w:line="240" w:lineRule="auto"/>
              <w:jc w:val="both"/>
              <w:rPr>
                <w:rFonts w:ascii="Times New Roman" w:eastAsia="Times New Roman" w:hAnsi="Times New Roman"/>
                <w:color w:val="000000"/>
                <w:lang w:val="nl-NL"/>
              </w:rPr>
            </w:pPr>
            <w:r w:rsidRPr="00BE3C19">
              <w:rPr>
                <w:rFonts w:ascii="Times New Roman" w:eastAsia="Times New Roman" w:hAnsi="Times New Roman"/>
                <w:color w:val="000000"/>
                <w:lang w:val="nl-NL"/>
              </w:rPr>
              <w:t xml:space="preserve">- </w:t>
            </w:r>
            <w:r w:rsidR="00FC14A7">
              <w:rPr>
                <w:rFonts w:ascii="Times New Roman" w:eastAsia="Times New Roman" w:hAnsi="Times New Roman"/>
                <w:color w:val="000000"/>
                <w:lang w:val="nl-NL"/>
              </w:rPr>
              <w:t xml:space="preserve">TT. </w:t>
            </w:r>
            <w:r>
              <w:rPr>
                <w:rFonts w:ascii="Times New Roman" w:eastAsia="Times New Roman" w:hAnsi="Times New Roman"/>
                <w:color w:val="000000"/>
                <w:lang w:val="nl-NL"/>
              </w:rPr>
              <w:t>Đảng ủy xã</w:t>
            </w:r>
            <w:r w:rsidRPr="00BE3C19">
              <w:rPr>
                <w:rFonts w:ascii="Times New Roman" w:eastAsia="Times New Roman" w:hAnsi="Times New Roman"/>
                <w:color w:val="000000"/>
                <w:lang w:val="nl-NL"/>
              </w:rPr>
              <w:t>;</w:t>
            </w:r>
          </w:p>
          <w:p w:rsidR="008569BF" w:rsidRPr="00BE3C19" w:rsidRDefault="008569BF" w:rsidP="006930E7">
            <w:pPr>
              <w:spacing w:after="0" w:line="240" w:lineRule="auto"/>
              <w:jc w:val="both"/>
              <w:rPr>
                <w:rFonts w:ascii="Times New Roman" w:eastAsia="Times New Roman" w:hAnsi="Times New Roman"/>
                <w:color w:val="000000"/>
                <w:lang w:val="nl-NL"/>
              </w:rPr>
            </w:pPr>
            <w:r w:rsidRPr="00BE3C19">
              <w:rPr>
                <w:rFonts w:ascii="Times New Roman" w:eastAsia="Times New Roman" w:hAnsi="Times New Roman"/>
                <w:color w:val="000000"/>
                <w:lang w:val="nl-NL"/>
              </w:rPr>
              <w:t xml:space="preserve">- </w:t>
            </w:r>
            <w:r w:rsidR="00FC14A7">
              <w:rPr>
                <w:rFonts w:ascii="Times New Roman" w:eastAsia="Times New Roman" w:hAnsi="Times New Roman"/>
                <w:color w:val="000000"/>
                <w:lang w:val="nl-NL"/>
              </w:rPr>
              <w:t xml:space="preserve">TT. </w:t>
            </w:r>
            <w:r>
              <w:rPr>
                <w:rFonts w:ascii="Times New Roman" w:eastAsia="Times New Roman" w:hAnsi="Times New Roman"/>
                <w:color w:val="000000"/>
                <w:lang w:val="nl-NL"/>
              </w:rPr>
              <w:t>HĐND</w:t>
            </w:r>
            <w:r w:rsidR="00FC14A7">
              <w:rPr>
                <w:rFonts w:ascii="Times New Roman" w:eastAsia="Times New Roman" w:hAnsi="Times New Roman"/>
                <w:color w:val="000000"/>
                <w:lang w:val="nl-NL"/>
              </w:rPr>
              <w:t>-UBND</w:t>
            </w:r>
            <w:r>
              <w:rPr>
                <w:rFonts w:ascii="Times New Roman" w:eastAsia="Times New Roman" w:hAnsi="Times New Roman"/>
                <w:color w:val="000000"/>
                <w:lang w:val="nl-NL"/>
              </w:rPr>
              <w:t xml:space="preserve"> xã</w:t>
            </w:r>
            <w:r w:rsidRPr="00BE3C19">
              <w:rPr>
                <w:rFonts w:ascii="Times New Roman" w:eastAsia="Times New Roman" w:hAnsi="Times New Roman"/>
                <w:color w:val="000000"/>
                <w:lang w:val="nl-NL"/>
              </w:rPr>
              <w:t>;</w:t>
            </w:r>
          </w:p>
          <w:p w:rsidR="008569BF" w:rsidRPr="00BE3C19" w:rsidRDefault="008569BF" w:rsidP="006930E7">
            <w:pPr>
              <w:spacing w:after="0" w:line="240" w:lineRule="auto"/>
              <w:jc w:val="both"/>
              <w:rPr>
                <w:rFonts w:ascii="Times New Roman" w:eastAsia="Times New Roman" w:hAnsi="Times New Roman"/>
                <w:color w:val="000000"/>
                <w:lang w:val="nl-NL"/>
              </w:rPr>
            </w:pPr>
            <w:r w:rsidRPr="00BE3C19">
              <w:rPr>
                <w:rFonts w:ascii="Times New Roman" w:eastAsia="Times New Roman" w:hAnsi="Times New Roman"/>
                <w:color w:val="000000"/>
                <w:lang w:val="nl-NL"/>
              </w:rPr>
              <w:t xml:space="preserve">- </w:t>
            </w:r>
            <w:r w:rsidR="00686FAF">
              <w:rPr>
                <w:rFonts w:ascii="Times New Roman" w:eastAsia="Times New Roman" w:hAnsi="Times New Roman"/>
                <w:color w:val="000000"/>
                <w:lang w:val="nl-NL"/>
              </w:rPr>
              <w:t>Như Điều 4</w:t>
            </w:r>
            <w:r w:rsidR="00FC14A7">
              <w:rPr>
                <w:rFonts w:ascii="Times New Roman" w:eastAsia="Times New Roman" w:hAnsi="Times New Roman"/>
                <w:color w:val="000000"/>
                <w:lang w:val="nl-NL"/>
              </w:rPr>
              <w:t>;</w:t>
            </w:r>
          </w:p>
          <w:p w:rsidR="008569BF" w:rsidRPr="00BE3C19" w:rsidRDefault="008569BF" w:rsidP="006930E7">
            <w:pPr>
              <w:spacing w:after="0" w:line="240" w:lineRule="auto"/>
              <w:jc w:val="both"/>
              <w:rPr>
                <w:rFonts w:ascii="Times New Roman" w:eastAsia="Times New Roman" w:hAnsi="Times New Roman"/>
                <w:color w:val="000000"/>
                <w:sz w:val="28"/>
                <w:szCs w:val="28"/>
                <w:lang w:val="nl-NL"/>
              </w:rPr>
            </w:pPr>
            <w:r w:rsidRPr="00BE3C19">
              <w:rPr>
                <w:rFonts w:ascii="Times New Roman" w:eastAsia="Times New Roman" w:hAnsi="Times New Roman"/>
                <w:color w:val="000000"/>
                <w:lang w:val="nl-NL"/>
              </w:rPr>
              <w:t>- Lưu</w:t>
            </w:r>
            <w:r w:rsidR="00FC14A7">
              <w:rPr>
                <w:rFonts w:ascii="Times New Roman" w:eastAsia="Times New Roman" w:hAnsi="Times New Roman"/>
                <w:color w:val="000000"/>
                <w:lang w:val="nl-NL"/>
              </w:rPr>
              <w:t>:</w:t>
            </w:r>
            <w:r w:rsidRPr="00BE3C19">
              <w:rPr>
                <w:rFonts w:ascii="Times New Roman" w:eastAsia="Times New Roman" w:hAnsi="Times New Roman"/>
                <w:color w:val="000000"/>
                <w:lang w:val="nl-NL"/>
              </w:rPr>
              <w:t xml:space="preserve"> VT.</w:t>
            </w:r>
          </w:p>
        </w:tc>
        <w:tc>
          <w:tcPr>
            <w:tcW w:w="4336" w:type="dxa"/>
            <w:shd w:val="clear" w:color="auto" w:fill="auto"/>
          </w:tcPr>
          <w:p w:rsidR="008569BF" w:rsidRDefault="008569BF" w:rsidP="006930E7">
            <w:pPr>
              <w:spacing w:after="0" w:line="240" w:lineRule="auto"/>
              <w:jc w:val="center"/>
              <w:rPr>
                <w:rFonts w:ascii="Times New Roman" w:eastAsia="Times New Roman" w:hAnsi="Times New Roman"/>
                <w:b/>
                <w:color w:val="000000"/>
                <w:sz w:val="26"/>
                <w:szCs w:val="26"/>
                <w:lang w:val="nl-NL"/>
              </w:rPr>
            </w:pPr>
            <w:r w:rsidRPr="00BE3C19">
              <w:rPr>
                <w:rFonts w:ascii="Times New Roman" w:eastAsia="Times New Roman" w:hAnsi="Times New Roman"/>
                <w:b/>
                <w:color w:val="000000"/>
                <w:sz w:val="26"/>
                <w:szCs w:val="26"/>
                <w:lang w:val="nl-NL"/>
              </w:rPr>
              <w:t>CHỦ TỊCH</w:t>
            </w:r>
          </w:p>
          <w:p w:rsidR="00892E26" w:rsidRDefault="00892E26" w:rsidP="006930E7">
            <w:pPr>
              <w:spacing w:after="0" w:line="240" w:lineRule="auto"/>
              <w:jc w:val="center"/>
              <w:rPr>
                <w:rFonts w:ascii="Times New Roman" w:eastAsia="Times New Roman" w:hAnsi="Times New Roman"/>
                <w:b/>
                <w:color w:val="000000"/>
                <w:sz w:val="26"/>
                <w:szCs w:val="26"/>
                <w:lang w:val="nl-NL"/>
              </w:rPr>
            </w:pPr>
          </w:p>
          <w:p w:rsidR="00892E26" w:rsidRPr="00BE3C19" w:rsidRDefault="00892E26" w:rsidP="006930E7">
            <w:pPr>
              <w:spacing w:after="0" w:line="240" w:lineRule="auto"/>
              <w:jc w:val="center"/>
              <w:rPr>
                <w:rFonts w:ascii="Times New Roman" w:eastAsia="Times New Roman" w:hAnsi="Times New Roman"/>
                <w:b/>
                <w:color w:val="000000"/>
                <w:sz w:val="26"/>
                <w:szCs w:val="26"/>
                <w:lang w:val="nl-NL"/>
              </w:rPr>
            </w:pPr>
          </w:p>
          <w:p w:rsidR="008569BF" w:rsidRPr="00BE3C19" w:rsidRDefault="008569BF" w:rsidP="006930E7">
            <w:pPr>
              <w:spacing w:after="0" w:line="240" w:lineRule="auto"/>
              <w:jc w:val="center"/>
              <w:rPr>
                <w:rFonts w:ascii="Times New Roman" w:eastAsia="Times New Roman" w:hAnsi="Times New Roman"/>
                <w:color w:val="000000"/>
                <w:sz w:val="28"/>
                <w:szCs w:val="28"/>
                <w:lang w:val="nl-NL"/>
              </w:rPr>
            </w:pPr>
          </w:p>
          <w:p w:rsidR="008569BF" w:rsidRPr="00BE3C19" w:rsidRDefault="008569BF" w:rsidP="006930E7">
            <w:pPr>
              <w:spacing w:after="0" w:line="240" w:lineRule="auto"/>
              <w:jc w:val="center"/>
              <w:rPr>
                <w:rFonts w:ascii="Times New Roman" w:eastAsia="Times New Roman" w:hAnsi="Times New Roman"/>
                <w:color w:val="000000"/>
                <w:sz w:val="28"/>
                <w:szCs w:val="28"/>
                <w:lang w:val="nl-NL"/>
              </w:rPr>
            </w:pPr>
          </w:p>
          <w:p w:rsidR="008569BF" w:rsidRDefault="008569BF" w:rsidP="006930E7">
            <w:pPr>
              <w:spacing w:after="0" w:line="240" w:lineRule="auto"/>
              <w:jc w:val="center"/>
              <w:rPr>
                <w:rFonts w:ascii="Times New Roman" w:eastAsia="Times New Roman" w:hAnsi="Times New Roman"/>
                <w:color w:val="000000"/>
                <w:sz w:val="28"/>
                <w:szCs w:val="28"/>
                <w:lang w:val="nl-NL"/>
              </w:rPr>
            </w:pPr>
          </w:p>
          <w:p w:rsidR="00FC14A7" w:rsidRDefault="00FC14A7" w:rsidP="006930E7">
            <w:pPr>
              <w:spacing w:after="0" w:line="240" w:lineRule="auto"/>
              <w:jc w:val="center"/>
              <w:rPr>
                <w:rFonts w:ascii="Times New Roman" w:eastAsia="Times New Roman" w:hAnsi="Times New Roman"/>
                <w:color w:val="000000"/>
                <w:sz w:val="28"/>
                <w:szCs w:val="28"/>
                <w:lang w:val="nl-NL"/>
              </w:rPr>
            </w:pPr>
          </w:p>
          <w:p w:rsidR="00FC14A7" w:rsidRDefault="00FC14A7" w:rsidP="006930E7">
            <w:pPr>
              <w:spacing w:after="0" w:line="240" w:lineRule="auto"/>
              <w:jc w:val="center"/>
              <w:rPr>
                <w:rFonts w:ascii="Times New Roman" w:eastAsia="Times New Roman" w:hAnsi="Times New Roman"/>
                <w:color w:val="000000"/>
                <w:sz w:val="28"/>
                <w:szCs w:val="28"/>
                <w:lang w:val="nl-NL"/>
              </w:rPr>
            </w:pPr>
          </w:p>
          <w:p w:rsidR="00FC14A7" w:rsidRPr="00BE3C19" w:rsidRDefault="00FC14A7" w:rsidP="006930E7">
            <w:pPr>
              <w:spacing w:after="0" w:line="240" w:lineRule="auto"/>
              <w:jc w:val="center"/>
              <w:rPr>
                <w:rFonts w:ascii="Times New Roman" w:eastAsia="Times New Roman" w:hAnsi="Times New Roman"/>
                <w:color w:val="000000"/>
                <w:sz w:val="28"/>
                <w:szCs w:val="28"/>
                <w:lang w:val="nl-NL"/>
              </w:rPr>
            </w:pPr>
          </w:p>
        </w:tc>
      </w:tr>
    </w:tbl>
    <w:p w:rsidR="00613D9C" w:rsidRPr="008569BF" w:rsidRDefault="00613D9C" w:rsidP="009E3B6F">
      <w:pPr>
        <w:rPr>
          <w:lang w:val="en-US"/>
        </w:rPr>
      </w:pPr>
    </w:p>
    <w:sectPr w:rsidR="00613D9C" w:rsidRPr="008569BF" w:rsidSect="009B2C0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0C7" w:rsidRDefault="00C010C7">
      <w:pPr>
        <w:spacing w:after="0" w:line="240" w:lineRule="auto"/>
      </w:pPr>
      <w:r>
        <w:separator/>
      </w:r>
    </w:p>
  </w:endnote>
  <w:endnote w:type="continuationSeparator" w:id="0">
    <w:p w:rsidR="00C010C7" w:rsidRDefault="00C0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0C7" w:rsidRDefault="00C010C7">
      <w:pPr>
        <w:spacing w:after="0" w:line="240" w:lineRule="auto"/>
      </w:pPr>
      <w:r>
        <w:separator/>
      </w:r>
    </w:p>
  </w:footnote>
  <w:footnote w:type="continuationSeparator" w:id="0">
    <w:p w:rsidR="00C010C7" w:rsidRDefault="00C0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8C" w:rsidRPr="005A60F8" w:rsidRDefault="008569BF" w:rsidP="005A60F8">
    <w:pPr>
      <w:pStyle w:val="Header"/>
      <w:jc w:val="center"/>
      <w:rPr>
        <w:rFonts w:ascii="Times New Roman" w:hAnsi="Times New Roman"/>
        <w:sz w:val="28"/>
        <w:szCs w:val="28"/>
        <w:lang w:val="en-US"/>
      </w:rPr>
    </w:pPr>
    <w:r w:rsidRPr="00B940AB">
      <w:rPr>
        <w:rFonts w:ascii="Times New Roman" w:hAnsi="Times New Roman"/>
        <w:sz w:val="28"/>
        <w:szCs w:val="28"/>
      </w:rPr>
      <w:fldChar w:fldCharType="begin"/>
    </w:r>
    <w:r w:rsidRPr="00B940AB">
      <w:rPr>
        <w:rFonts w:ascii="Times New Roman" w:hAnsi="Times New Roman"/>
        <w:sz w:val="28"/>
        <w:szCs w:val="28"/>
      </w:rPr>
      <w:instrText xml:space="preserve"> PAGE   \* MERGEFORMAT </w:instrText>
    </w:r>
    <w:r w:rsidRPr="00B940AB">
      <w:rPr>
        <w:rFonts w:ascii="Times New Roman" w:hAnsi="Times New Roman"/>
        <w:sz w:val="28"/>
        <w:szCs w:val="28"/>
      </w:rPr>
      <w:fldChar w:fldCharType="separate"/>
    </w:r>
    <w:r w:rsidR="009B2C03">
      <w:rPr>
        <w:rFonts w:ascii="Times New Roman" w:hAnsi="Times New Roman"/>
        <w:noProof/>
        <w:sz w:val="28"/>
        <w:szCs w:val="28"/>
      </w:rPr>
      <w:t>2</w:t>
    </w:r>
    <w:r w:rsidRPr="00B940AB">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8C" w:rsidRDefault="00C010C7" w:rsidP="005A60F8">
    <w:pPr>
      <w:pStyle w:val="Header"/>
      <w:jc w:val="center"/>
      <w:rPr>
        <w:rFonts w:ascii="Times New Roman" w:hAnsi="Times New Roman"/>
        <w:sz w:val="28"/>
        <w:szCs w:val="28"/>
        <w:lang w:val="en-US"/>
      </w:rPr>
    </w:pPr>
  </w:p>
  <w:p w:rsidR="00BC738C" w:rsidRPr="00B1677C" w:rsidRDefault="00C010C7" w:rsidP="005A60F8">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5DE"/>
    <w:multiLevelType w:val="hybridMultilevel"/>
    <w:tmpl w:val="08DAF646"/>
    <w:lvl w:ilvl="0" w:tplc="EC04E89A">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F"/>
    <w:rsid w:val="0003540C"/>
    <w:rsid w:val="00077D06"/>
    <w:rsid w:val="00141DC8"/>
    <w:rsid w:val="00184ECE"/>
    <w:rsid w:val="001F605F"/>
    <w:rsid w:val="002B6ED5"/>
    <w:rsid w:val="00313FEA"/>
    <w:rsid w:val="003561A1"/>
    <w:rsid w:val="00363A65"/>
    <w:rsid w:val="0036750B"/>
    <w:rsid w:val="0043696D"/>
    <w:rsid w:val="004A5E9C"/>
    <w:rsid w:val="00502F8B"/>
    <w:rsid w:val="00580C76"/>
    <w:rsid w:val="00613D9C"/>
    <w:rsid w:val="0061515D"/>
    <w:rsid w:val="00686FAF"/>
    <w:rsid w:val="006A55DB"/>
    <w:rsid w:val="00730B44"/>
    <w:rsid w:val="007635DB"/>
    <w:rsid w:val="00844D9C"/>
    <w:rsid w:val="008569BF"/>
    <w:rsid w:val="008675BA"/>
    <w:rsid w:val="00874394"/>
    <w:rsid w:val="00892E26"/>
    <w:rsid w:val="009B2C03"/>
    <w:rsid w:val="009D534D"/>
    <w:rsid w:val="009D7F13"/>
    <w:rsid w:val="009E3B6F"/>
    <w:rsid w:val="009E3C8F"/>
    <w:rsid w:val="00B8381A"/>
    <w:rsid w:val="00BD117B"/>
    <w:rsid w:val="00BE4EC2"/>
    <w:rsid w:val="00C010C7"/>
    <w:rsid w:val="00C07B68"/>
    <w:rsid w:val="00C36F53"/>
    <w:rsid w:val="00C8701A"/>
    <w:rsid w:val="00D24C54"/>
    <w:rsid w:val="00DE522B"/>
    <w:rsid w:val="00DF4348"/>
    <w:rsid w:val="00EC0E56"/>
    <w:rsid w:val="00F40F2B"/>
    <w:rsid w:val="00F578CF"/>
    <w:rsid w:val="00FC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2E591"/>
  <w15:docId w15:val="{3CFD9BE2-D55A-4782-8721-9DE3B88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BF"/>
    <w:pPr>
      <w:spacing w:after="160" w:line="259"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9BF"/>
    <w:pPr>
      <w:tabs>
        <w:tab w:val="center" w:pos="4513"/>
        <w:tab w:val="right" w:pos="9026"/>
      </w:tabs>
    </w:pPr>
    <w:rPr>
      <w:lang w:val="x-none"/>
    </w:rPr>
  </w:style>
  <w:style w:type="character" w:customStyle="1" w:styleId="HeaderChar">
    <w:name w:val="Header Char"/>
    <w:basedOn w:val="DefaultParagraphFont"/>
    <w:link w:val="Header"/>
    <w:uiPriority w:val="99"/>
    <w:rsid w:val="008569BF"/>
    <w:rPr>
      <w:rFonts w:ascii="Arial" w:eastAsia="Arial" w:hAnsi="Arial" w:cs="Times New Roman"/>
      <w:sz w:val="22"/>
      <w:lang w:val="x-none"/>
    </w:rPr>
  </w:style>
  <w:style w:type="paragraph" w:styleId="ListParagraph">
    <w:name w:val="List Paragraph"/>
    <w:basedOn w:val="Normal"/>
    <w:uiPriority w:val="34"/>
    <w:qFormat/>
    <w:rsid w:val="00C8701A"/>
    <w:pPr>
      <w:ind w:left="720"/>
      <w:contextualSpacing/>
    </w:pPr>
  </w:style>
  <w:style w:type="paragraph" w:styleId="Footer">
    <w:name w:val="footer"/>
    <w:basedOn w:val="Normal"/>
    <w:link w:val="FooterChar"/>
    <w:uiPriority w:val="99"/>
    <w:unhideWhenUsed/>
    <w:rsid w:val="0087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394"/>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B83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81A"/>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2023-03-07T01:32:00Z</cp:lastPrinted>
  <dcterms:created xsi:type="dcterms:W3CDTF">2023-12-14T04:08:00Z</dcterms:created>
  <dcterms:modified xsi:type="dcterms:W3CDTF">2023-12-19T01:15:00Z</dcterms:modified>
</cp:coreProperties>
</file>